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7B56" w14:textId="77777777" w:rsidR="007D2603" w:rsidRDefault="00714D31">
      <w:pPr>
        <w:spacing w:before="58" w:line="298" w:lineRule="exact"/>
        <w:ind w:left="941" w:right="702"/>
        <w:jc w:val="center"/>
        <w:rPr>
          <w:b/>
          <w:sz w:val="28"/>
        </w:rPr>
      </w:pPr>
      <w:r>
        <w:rPr>
          <w:b/>
          <w:spacing w:val="-2"/>
          <w:sz w:val="28"/>
        </w:rPr>
        <w:t>STANDING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RULES</w:t>
      </w:r>
    </w:p>
    <w:p w14:paraId="6C887811" w14:textId="77777777" w:rsidR="007D2603" w:rsidRDefault="00714D31">
      <w:pPr>
        <w:spacing w:line="275" w:lineRule="exact"/>
        <w:ind w:left="941" w:right="702"/>
        <w:jc w:val="center"/>
        <w:rPr>
          <w:b/>
          <w:sz w:val="28"/>
        </w:rPr>
      </w:pPr>
      <w:r>
        <w:rPr>
          <w:b/>
          <w:spacing w:val="-4"/>
          <w:sz w:val="28"/>
        </w:rPr>
        <w:t>OF</w:t>
      </w:r>
      <w:r>
        <w:rPr>
          <w:b/>
          <w:spacing w:val="-16"/>
          <w:sz w:val="28"/>
        </w:rPr>
        <w:t xml:space="preserve"> </w:t>
      </w:r>
      <w:r>
        <w:rPr>
          <w:b/>
          <w:spacing w:val="-4"/>
          <w:sz w:val="28"/>
        </w:rPr>
        <w:t>THE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PENNSYLVANIA</w:t>
      </w:r>
      <w:r>
        <w:rPr>
          <w:b/>
          <w:spacing w:val="-16"/>
          <w:sz w:val="28"/>
        </w:rPr>
        <w:t xml:space="preserve"> </w:t>
      </w:r>
      <w:r>
        <w:rPr>
          <w:b/>
          <w:spacing w:val="-4"/>
          <w:sz w:val="28"/>
        </w:rPr>
        <w:t>STATE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ORGANIZATION</w:t>
      </w:r>
    </w:p>
    <w:p w14:paraId="4A731E9C" w14:textId="77777777" w:rsidR="007D2603" w:rsidRDefault="00714D31">
      <w:pPr>
        <w:spacing w:line="298" w:lineRule="exact"/>
        <w:ind w:left="957" w:right="702"/>
        <w:jc w:val="center"/>
        <w:rPr>
          <w:b/>
          <w:sz w:val="28"/>
        </w:rPr>
      </w:pPr>
      <w:r>
        <w:rPr>
          <w:b/>
          <w:spacing w:val="-2"/>
          <w:sz w:val="28"/>
        </w:rPr>
        <w:t>OF</w:t>
      </w:r>
      <w:r>
        <w:rPr>
          <w:b/>
          <w:spacing w:val="-18"/>
          <w:sz w:val="28"/>
        </w:rPr>
        <w:t xml:space="preserve"> </w:t>
      </w:r>
      <w:r>
        <w:rPr>
          <w:b/>
          <w:spacing w:val="-2"/>
          <w:sz w:val="28"/>
        </w:rPr>
        <w:t>THE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DELTA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KAPPA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GAMMA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SOCIETY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INTERNATIONAL</w:t>
      </w:r>
    </w:p>
    <w:p w14:paraId="3D6A1905" w14:textId="77777777" w:rsidR="007D2603" w:rsidRDefault="00714D31">
      <w:pPr>
        <w:pStyle w:val="Heading1"/>
        <w:numPr>
          <w:ilvl w:val="0"/>
          <w:numId w:val="2"/>
        </w:numPr>
        <w:tabs>
          <w:tab w:val="left" w:pos="1041"/>
        </w:tabs>
        <w:spacing w:before="266" w:line="275" w:lineRule="exact"/>
        <w:ind w:left="1041"/>
        <w:jc w:val="left"/>
      </w:pPr>
      <w:r>
        <w:t>State</w:t>
      </w:r>
      <w:r>
        <w:rPr>
          <w:spacing w:val="-14"/>
        </w:rPr>
        <w:t xml:space="preserve"> </w:t>
      </w:r>
      <w:r>
        <w:rPr>
          <w:spacing w:val="-2"/>
        </w:rPr>
        <w:t>Convention</w:t>
      </w:r>
    </w:p>
    <w:p w14:paraId="2A4EA032" w14:textId="77777777" w:rsidR="007D2603" w:rsidRDefault="00714D31">
      <w:pPr>
        <w:pStyle w:val="ListParagraph"/>
        <w:numPr>
          <w:ilvl w:val="1"/>
          <w:numId w:val="2"/>
        </w:numPr>
        <w:tabs>
          <w:tab w:val="left" w:pos="1762"/>
        </w:tabs>
        <w:spacing w:line="275" w:lineRule="exact"/>
        <w:ind w:left="1762" w:hanging="642"/>
        <w:rPr>
          <w:sz w:val="24"/>
        </w:rPr>
      </w:pPr>
      <w:r>
        <w:rPr>
          <w:spacing w:val="-2"/>
          <w:sz w:val="24"/>
        </w:rPr>
        <w:t>Officers</w:t>
      </w:r>
    </w:p>
    <w:p w14:paraId="25646DAA" w14:textId="77777777" w:rsidR="007D2603" w:rsidRDefault="00714D31">
      <w:pPr>
        <w:pStyle w:val="BodyText"/>
        <w:spacing w:before="17" w:line="261" w:lineRule="auto"/>
        <w:ind w:left="1762"/>
      </w:pPr>
      <w:r>
        <w:t>The</w:t>
      </w:r>
      <w:r>
        <w:rPr>
          <w:spacing w:val="-5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officers,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immediate</w:t>
      </w:r>
      <w:r>
        <w:rPr>
          <w:spacing w:val="-5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president,</w:t>
      </w:r>
      <w:r>
        <w:rPr>
          <w:spacing w:val="-4"/>
        </w:rPr>
        <w:t xml:space="preserve"> </w:t>
      </w:r>
      <w:r>
        <w:t>to the state convention shall be paid by the state organization.</w:t>
      </w:r>
      <w:r>
        <w:rPr>
          <w:spacing w:val="-6"/>
        </w:rPr>
        <w:t xml:space="preserve"> </w:t>
      </w:r>
      <w:r>
        <w:t xml:space="preserve">Allowable expenses shall be mileage at the current rate, </w:t>
      </w:r>
      <w:proofErr w:type="gramStart"/>
      <w:r>
        <w:t>parking</w:t>
      </w:r>
      <w:proofErr w:type="gramEnd"/>
      <w:r>
        <w:t xml:space="preserve"> and turnpike fees if applicable, lodging, not to exceed one-half (1/2) of the double room rate, meals during convention, registration fees, and gratuities at 15% (percent).</w:t>
      </w:r>
    </w:p>
    <w:p w14:paraId="0AA0B8B2" w14:textId="77777777" w:rsidR="00362BF3" w:rsidRDefault="00362BF3">
      <w:pPr>
        <w:pStyle w:val="BodyText"/>
        <w:spacing w:before="17" w:line="261" w:lineRule="auto"/>
        <w:ind w:left="1762"/>
      </w:pPr>
    </w:p>
    <w:p w14:paraId="41E11C7A" w14:textId="047B7590" w:rsidR="00D22E39" w:rsidRPr="00D401B8" w:rsidRDefault="00714D31" w:rsidP="00D401B8">
      <w:pPr>
        <w:pStyle w:val="ListParagraph"/>
        <w:numPr>
          <w:ilvl w:val="1"/>
          <w:numId w:val="2"/>
        </w:numPr>
        <w:tabs>
          <w:tab w:val="left" w:pos="1762"/>
        </w:tabs>
        <w:spacing w:line="258" w:lineRule="exact"/>
        <w:ind w:left="1762" w:hanging="642"/>
        <w:rPr>
          <w:sz w:val="24"/>
        </w:rPr>
      </w:pPr>
      <w:r w:rsidRPr="00D401B8">
        <w:rPr>
          <w:sz w:val="24"/>
        </w:rPr>
        <w:t>Past</w:t>
      </w:r>
      <w:r w:rsidRPr="00D401B8">
        <w:rPr>
          <w:spacing w:val="-4"/>
          <w:sz w:val="24"/>
        </w:rPr>
        <w:t xml:space="preserve"> </w:t>
      </w:r>
      <w:r w:rsidRPr="00D401B8">
        <w:rPr>
          <w:sz w:val="24"/>
        </w:rPr>
        <w:t>State</w:t>
      </w:r>
      <w:r w:rsidRPr="00D401B8">
        <w:rPr>
          <w:spacing w:val="-4"/>
          <w:sz w:val="24"/>
        </w:rPr>
        <w:t xml:space="preserve"> </w:t>
      </w:r>
      <w:r w:rsidRPr="00D401B8">
        <w:rPr>
          <w:sz w:val="24"/>
        </w:rPr>
        <w:t>Organization</w:t>
      </w:r>
      <w:r w:rsidRPr="00D401B8">
        <w:rPr>
          <w:spacing w:val="-3"/>
          <w:sz w:val="24"/>
        </w:rPr>
        <w:t xml:space="preserve"> </w:t>
      </w:r>
      <w:r w:rsidRPr="00D401B8">
        <w:rPr>
          <w:spacing w:val="-2"/>
          <w:sz w:val="24"/>
        </w:rPr>
        <w:t>Presidents</w:t>
      </w:r>
    </w:p>
    <w:p w14:paraId="2F52AE71" w14:textId="06E4EE5C" w:rsidR="00714D31" w:rsidRPr="007D413C" w:rsidRDefault="007D413C" w:rsidP="00AF54F0">
      <w:pPr>
        <w:tabs>
          <w:tab w:val="left" w:pos="1762"/>
        </w:tabs>
        <w:spacing w:line="258" w:lineRule="exact"/>
        <w:ind w:left="2122"/>
        <w:rPr>
          <w:sz w:val="24"/>
        </w:rPr>
      </w:pPr>
      <w:r>
        <w:tab/>
      </w:r>
      <w:r w:rsidR="00714D31">
        <w:t xml:space="preserve">1. Convention expenses of each past Pennsylvania State Organization President, excluding the immediate past State President, shall be paid by </w:t>
      </w:r>
      <w:r w:rsidR="00AF54F0">
        <w:t xml:space="preserve">    </w:t>
      </w:r>
      <w:r w:rsidR="00714D31">
        <w:t>the Pennsylvania State Organization convention fund. Reimbursement shall be for registration fee and reimbursement for all official convention meal functions.</w:t>
      </w:r>
    </w:p>
    <w:p w14:paraId="29D91845" w14:textId="1D86D683" w:rsidR="007164E7" w:rsidRPr="00225009" w:rsidRDefault="00714D31" w:rsidP="00225009">
      <w:pPr>
        <w:pStyle w:val="ListParagraph"/>
        <w:numPr>
          <w:ilvl w:val="0"/>
          <w:numId w:val="6"/>
        </w:numPr>
        <w:tabs>
          <w:tab w:val="left" w:pos="1762"/>
        </w:tabs>
        <w:spacing w:line="258" w:lineRule="exact"/>
        <w:rPr>
          <w:sz w:val="24"/>
        </w:rPr>
      </w:pPr>
      <w:r w:rsidRPr="00225009">
        <w:rPr>
          <w:sz w:val="24"/>
        </w:rPr>
        <w:t>A</w:t>
      </w:r>
      <w:r w:rsidRPr="00225009">
        <w:rPr>
          <w:spacing w:val="-21"/>
          <w:sz w:val="24"/>
        </w:rPr>
        <w:t xml:space="preserve"> </w:t>
      </w:r>
      <w:r w:rsidRPr="00225009">
        <w:rPr>
          <w:sz w:val="24"/>
        </w:rPr>
        <w:t>Delta</w:t>
      </w:r>
      <w:r w:rsidRPr="00225009">
        <w:rPr>
          <w:spacing w:val="-12"/>
          <w:sz w:val="24"/>
        </w:rPr>
        <w:t xml:space="preserve"> </w:t>
      </w:r>
      <w:r w:rsidRPr="00225009">
        <w:rPr>
          <w:sz w:val="24"/>
        </w:rPr>
        <w:t>Kappa</w:t>
      </w:r>
      <w:r w:rsidRPr="00225009">
        <w:rPr>
          <w:spacing w:val="-11"/>
          <w:sz w:val="24"/>
        </w:rPr>
        <w:t xml:space="preserve"> </w:t>
      </w:r>
      <w:r w:rsidRPr="00225009">
        <w:rPr>
          <w:sz w:val="24"/>
        </w:rPr>
        <w:t>Gamma</w:t>
      </w:r>
      <w:r w:rsidRPr="00225009">
        <w:rPr>
          <w:spacing w:val="-11"/>
          <w:sz w:val="24"/>
        </w:rPr>
        <w:t xml:space="preserve"> </w:t>
      </w:r>
      <w:r w:rsidRPr="00225009">
        <w:rPr>
          <w:sz w:val="24"/>
        </w:rPr>
        <w:t>remembrance</w:t>
      </w:r>
      <w:r w:rsidRPr="00225009">
        <w:rPr>
          <w:spacing w:val="-10"/>
          <w:sz w:val="24"/>
        </w:rPr>
        <w:t xml:space="preserve"> </w:t>
      </w:r>
      <w:r w:rsidRPr="00225009">
        <w:rPr>
          <w:sz w:val="24"/>
        </w:rPr>
        <w:t>may</w:t>
      </w:r>
      <w:r w:rsidRPr="00225009">
        <w:rPr>
          <w:spacing w:val="-10"/>
          <w:sz w:val="24"/>
        </w:rPr>
        <w:t xml:space="preserve"> </w:t>
      </w:r>
      <w:r w:rsidRPr="00225009">
        <w:rPr>
          <w:sz w:val="24"/>
        </w:rPr>
        <w:t>be</w:t>
      </w:r>
      <w:r w:rsidRPr="00225009">
        <w:rPr>
          <w:spacing w:val="-11"/>
          <w:sz w:val="24"/>
        </w:rPr>
        <w:t xml:space="preserve"> </w:t>
      </w:r>
      <w:r w:rsidRPr="00225009">
        <w:rPr>
          <w:sz w:val="24"/>
        </w:rPr>
        <w:t>sent</w:t>
      </w:r>
      <w:r w:rsidRPr="00225009">
        <w:rPr>
          <w:spacing w:val="-9"/>
          <w:sz w:val="24"/>
        </w:rPr>
        <w:t xml:space="preserve"> </w:t>
      </w:r>
      <w:r w:rsidRPr="00225009">
        <w:rPr>
          <w:sz w:val="24"/>
        </w:rPr>
        <w:t>to</w:t>
      </w:r>
      <w:r w:rsidRPr="00225009">
        <w:rPr>
          <w:spacing w:val="-9"/>
          <w:sz w:val="24"/>
        </w:rPr>
        <w:t xml:space="preserve"> </w:t>
      </w:r>
      <w:r w:rsidRPr="00225009">
        <w:rPr>
          <w:sz w:val="24"/>
        </w:rPr>
        <w:t>past</w:t>
      </w:r>
      <w:r w:rsidRPr="00225009">
        <w:rPr>
          <w:spacing w:val="-10"/>
          <w:sz w:val="24"/>
        </w:rPr>
        <w:t xml:space="preserve"> </w:t>
      </w:r>
      <w:r w:rsidRPr="00225009">
        <w:rPr>
          <w:sz w:val="24"/>
        </w:rPr>
        <w:t>state</w:t>
      </w:r>
      <w:r w:rsidRPr="00225009">
        <w:rPr>
          <w:spacing w:val="-10"/>
          <w:sz w:val="24"/>
        </w:rPr>
        <w:t xml:space="preserve"> </w:t>
      </w:r>
      <w:r w:rsidRPr="00225009">
        <w:rPr>
          <w:sz w:val="24"/>
        </w:rPr>
        <w:t>presidents who are not in attendance at the state convention.</w:t>
      </w:r>
    </w:p>
    <w:p w14:paraId="56FF632A" w14:textId="77777777" w:rsidR="00603977" w:rsidRPr="00603977" w:rsidRDefault="00603977" w:rsidP="00603977">
      <w:pPr>
        <w:tabs>
          <w:tab w:val="left" w:pos="1762"/>
        </w:tabs>
        <w:spacing w:line="258" w:lineRule="exact"/>
        <w:ind w:left="1762"/>
        <w:rPr>
          <w:sz w:val="24"/>
        </w:rPr>
      </w:pPr>
    </w:p>
    <w:p w14:paraId="198E95BF" w14:textId="13C194F0" w:rsidR="007D2603" w:rsidRPr="006A3987" w:rsidRDefault="00D401B8" w:rsidP="006A3987">
      <w:pPr>
        <w:tabs>
          <w:tab w:val="left" w:pos="1762"/>
        </w:tabs>
        <w:spacing w:line="258" w:lineRule="exact"/>
        <w:rPr>
          <w:sz w:val="24"/>
        </w:rPr>
      </w:pPr>
      <w:r>
        <w:rPr>
          <w:spacing w:val="-2"/>
          <w:sz w:val="24"/>
        </w:rPr>
        <w:t xml:space="preserve">                   </w:t>
      </w:r>
      <w:r w:rsidR="006A3987">
        <w:rPr>
          <w:spacing w:val="-2"/>
          <w:sz w:val="24"/>
        </w:rPr>
        <w:t>C.</w:t>
      </w:r>
      <w:r w:rsidR="006A3987" w:rsidRPr="006A3987">
        <w:rPr>
          <w:spacing w:val="-2"/>
          <w:sz w:val="24"/>
        </w:rPr>
        <w:t xml:space="preserve"> </w:t>
      </w:r>
      <w:r w:rsidR="00603977" w:rsidRPr="006A3987">
        <w:rPr>
          <w:spacing w:val="-2"/>
          <w:sz w:val="24"/>
        </w:rPr>
        <w:t xml:space="preserve"> </w:t>
      </w:r>
      <w:r w:rsidR="00714D31" w:rsidRPr="006A3987">
        <w:rPr>
          <w:spacing w:val="-2"/>
          <w:sz w:val="24"/>
        </w:rPr>
        <w:t>Committee</w:t>
      </w:r>
      <w:r w:rsidR="00714D31" w:rsidRPr="006A3987">
        <w:rPr>
          <w:spacing w:val="-5"/>
          <w:sz w:val="24"/>
        </w:rPr>
        <w:t xml:space="preserve"> </w:t>
      </w:r>
      <w:r w:rsidR="00714D31" w:rsidRPr="006A3987">
        <w:rPr>
          <w:spacing w:val="-2"/>
          <w:sz w:val="24"/>
        </w:rPr>
        <w:t>Chairmen</w:t>
      </w:r>
    </w:p>
    <w:p w14:paraId="0E137896" w14:textId="7965D9F9" w:rsidR="007D2603" w:rsidRPr="00193704" w:rsidRDefault="00193704" w:rsidP="00C47B1A">
      <w:pPr>
        <w:tabs>
          <w:tab w:val="left" w:pos="2482"/>
        </w:tabs>
        <w:spacing w:before="15" w:line="261" w:lineRule="auto"/>
        <w:ind w:left="2122" w:right="456"/>
        <w:rPr>
          <w:sz w:val="24"/>
        </w:rPr>
      </w:pPr>
      <w:r>
        <w:rPr>
          <w:sz w:val="24"/>
        </w:rPr>
        <w:t xml:space="preserve"> 1.</w:t>
      </w:r>
      <w:r w:rsidR="00714D31" w:rsidRPr="00193704">
        <w:rPr>
          <w:sz w:val="24"/>
        </w:rPr>
        <w:t>Standing</w:t>
      </w:r>
      <w:r w:rsidR="00714D31" w:rsidRPr="00193704">
        <w:rPr>
          <w:spacing w:val="-12"/>
          <w:sz w:val="24"/>
        </w:rPr>
        <w:t xml:space="preserve"> </w:t>
      </w:r>
      <w:r w:rsidR="00714D31" w:rsidRPr="00193704">
        <w:rPr>
          <w:sz w:val="24"/>
        </w:rPr>
        <w:t>committee</w:t>
      </w:r>
      <w:r w:rsidR="00714D31" w:rsidRPr="00193704">
        <w:rPr>
          <w:spacing w:val="-10"/>
          <w:sz w:val="24"/>
        </w:rPr>
        <w:t xml:space="preserve"> </w:t>
      </w:r>
      <w:r w:rsidR="00714D31" w:rsidRPr="00193704">
        <w:rPr>
          <w:sz w:val="24"/>
        </w:rPr>
        <w:t>chairmen</w:t>
      </w:r>
      <w:r w:rsidR="00714D31" w:rsidRPr="00193704">
        <w:rPr>
          <w:spacing w:val="-10"/>
          <w:sz w:val="24"/>
        </w:rPr>
        <w:t xml:space="preserve"> </w:t>
      </w:r>
      <w:r w:rsidR="00714D31" w:rsidRPr="00193704">
        <w:rPr>
          <w:sz w:val="24"/>
        </w:rPr>
        <w:t>shall</w:t>
      </w:r>
      <w:r w:rsidR="00714D31" w:rsidRPr="00193704">
        <w:rPr>
          <w:spacing w:val="-10"/>
          <w:sz w:val="24"/>
        </w:rPr>
        <w:t xml:space="preserve"> </w:t>
      </w:r>
      <w:r w:rsidR="00714D31" w:rsidRPr="00193704">
        <w:rPr>
          <w:sz w:val="24"/>
        </w:rPr>
        <w:t>receive</w:t>
      </w:r>
      <w:r w:rsidR="00714D31" w:rsidRPr="00193704">
        <w:rPr>
          <w:spacing w:val="-11"/>
          <w:sz w:val="24"/>
        </w:rPr>
        <w:t xml:space="preserve"> </w:t>
      </w:r>
      <w:r w:rsidR="00714D31" w:rsidRPr="00193704">
        <w:rPr>
          <w:sz w:val="24"/>
        </w:rPr>
        <w:t>only</w:t>
      </w:r>
      <w:r w:rsidR="00714D31" w:rsidRPr="00193704">
        <w:rPr>
          <w:spacing w:val="-12"/>
          <w:sz w:val="24"/>
        </w:rPr>
        <w:t xml:space="preserve"> </w:t>
      </w:r>
      <w:r w:rsidR="00714D31" w:rsidRPr="00193704">
        <w:rPr>
          <w:sz w:val="24"/>
        </w:rPr>
        <w:t>one</w:t>
      </w:r>
      <w:r w:rsidR="00714D31" w:rsidRPr="00193704">
        <w:rPr>
          <w:spacing w:val="-11"/>
          <w:sz w:val="24"/>
        </w:rPr>
        <w:t xml:space="preserve"> </w:t>
      </w:r>
      <w:r w:rsidR="00714D31" w:rsidRPr="00193704">
        <w:rPr>
          <w:sz w:val="24"/>
        </w:rPr>
        <w:t>stipend</w:t>
      </w:r>
      <w:r w:rsidR="00714D31" w:rsidRPr="00193704">
        <w:rPr>
          <w:spacing w:val="-9"/>
          <w:sz w:val="24"/>
        </w:rPr>
        <w:t xml:space="preserve"> </w:t>
      </w:r>
      <w:r w:rsidR="00714D31" w:rsidRPr="00193704">
        <w:rPr>
          <w:sz w:val="24"/>
        </w:rPr>
        <w:t>of</w:t>
      </w:r>
      <w:r w:rsidR="00714D31" w:rsidRPr="00193704">
        <w:rPr>
          <w:spacing w:val="-10"/>
          <w:sz w:val="24"/>
        </w:rPr>
        <w:t xml:space="preserve"> </w:t>
      </w:r>
      <w:r w:rsidR="00714D31" w:rsidRPr="00193704">
        <w:rPr>
          <w:sz w:val="24"/>
        </w:rPr>
        <w:t>$75.00 when they attend a state convention. These chairmen</w:t>
      </w:r>
      <w:r w:rsidR="00EC4B18">
        <w:rPr>
          <w:sz w:val="24"/>
        </w:rPr>
        <w:t xml:space="preserve"> </w:t>
      </w:r>
      <w:r w:rsidR="00EC4B18" w:rsidRPr="00193704">
        <w:rPr>
          <w:sz w:val="24"/>
        </w:rPr>
        <w:t>are World Fellowship, Scholarship, Communications, Nominations, Leadership Development, Finance, Rules, and Historical Records.</w:t>
      </w:r>
      <w:r w:rsidR="005320CF">
        <w:rPr>
          <w:sz w:val="24"/>
        </w:rPr>
        <w:t xml:space="preserve">                                         </w:t>
      </w:r>
    </w:p>
    <w:p w14:paraId="1C05CED0" w14:textId="10C10E21" w:rsidR="007D2603" w:rsidRPr="008E0B56" w:rsidRDefault="00714D31" w:rsidP="008E0B56">
      <w:pPr>
        <w:pStyle w:val="ListParagraph"/>
        <w:numPr>
          <w:ilvl w:val="0"/>
          <w:numId w:val="5"/>
        </w:numPr>
        <w:tabs>
          <w:tab w:val="left" w:pos="2482"/>
        </w:tabs>
        <w:spacing w:line="261" w:lineRule="auto"/>
        <w:ind w:right="226"/>
        <w:rPr>
          <w:sz w:val="24"/>
        </w:rPr>
      </w:pPr>
      <w:r w:rsidRPr="008E0B56">
        <w:rPr>
          <w:sz w:val="24"/>
        </w:rPr>
        <w:t>Chairmen</w:t>
      </w:r>
      <w:r w:rsidRPr="008E0B56">
        <w:rPr>
          <w:spacing w:val="-14"/>
          <w:sz w:val="24"/>
        </w:rPr>
        <w:t xml:space="preserve"> </w:t>
      </w:r>
      <w:r w:rsidRPr="008E0B56">
        <w:rPr>
          <w:sz w:val="24"/>
        </w:rPr>
        <w:t>of</w:t>
      </w:r>
      <w:r w:rsidRPr="008E0B56">
        <w:rPr>
          <w:spacing w:val="-13"/>
          <w:sz w:val="24"/>
        </w:rPr>
        <w:t xml:space="preserve"> </w:t>
      </w:r>
      <w:r w:rsidRPr="008E0B56">
        <w:rPr>
          <w:sz w:val="24"/>
        </w:rPr>
        <w:t>other</w:t>
      </w:r>
      <w:r w:rsidRPr="008E0B56">
        <w:rPr>
          <w:spacing w:val="-14"/>
          <w:sz w:val="24"/>
        </w:rPr>
        <w:t xml:space="preserve"> </w:t>
      </w:r>
      <w:r w:rsidRPr="008E0B56">
        <w:rPr>
          <w:sz w:val="24"/>
        </w:rPr>
        <w:t>state</w:t>
      </w:r>
      <w:r w:rsidRPr="008E0B56">
        <w:rPr>
          <w:spacing w:val="-14"/>
          <w:sz w:val="24"/>
        </w:rPr>
        <w:t xml:space="preserve"> </w:t>
      </w:r>
      <w:r w:rsidRPr="008E0B56">
        <w:rPr>
          <w:sz w:val="24"/>
        </w:rPr>
        <w:t>committees,</w:t>
      </w:r>
      <w:r w:rsidRPr="008E0B56">
        <w:rPr>
          <w:spacing w:val="-12"/>
          <w:sz w:val="24"/>
        </w:rPr>
        <w:t xml:space="preserve"> </w:t>
      </w:r>
      <w:r w:rsidRPr="008E0B56">
        <w:rPr>
          <w:sz w:val="24"/>
        </w:rPr>
        <w:t>representatives,</w:t>
      </w:r>
      <w:r w:rsidRPr="008E0B56">
        <w:rPr>
          <w:spacing w:val="-13"/>
          <w:sz w:val="24"/>
        </w:rPr>
        <w:t xml:space="preserve"> </w:t>
      </w:r>
      <w:r w:rsidRPr="008E0B56">
        <w:rPr>
          <w:sz w:val="24"/>
        </w:rPr>
        <w:t>and</w:t>
      </w:r>
      <w:r w:rsidRPr="008E0B56">
        <w:rPr>
          <w:spacing w:val="-11"/>
          <w:sz w:val="24"/>
        </w:rPr>
        <w:t xml:space="preserve"> </w:t>
      </w:r>
      <w:r w:rsidRPr="008E0B56">
        <w:rPr>
          <w:sz w:val="24"/>
        </w:rPr>
        <w:t>appointees</w:t>
      </w:r>
      <w:r w:rsidRPr="008E0B56">
        <w:rPr>
          <w:spacing w:val="-11"/>
          <w:sz w:val="24"/>
        </w:rPr>
        <w:t xml:space="preserve"> </w:t>
      </w:r>
      <w:r w:rsidRPr="008E0B56">
        <w:rPr>
          <w:sz w:val="24"/>
        </w:rPr>
        <w:t>who have been assigned duties to perform at the state convention by the president will receive a $75.00</w:t>
      </w:r>
      <w:r w:rsidRPr="008E0B56">
        <w:rPr>
          <w:spacing w:val="-7"/>
          <w:sz w:val="24"/>
        </w:rPr>
        <w:t xml:space="preserve"> </w:t>
      </w:r>
      <w:r w:rsidRPr="008E0B56">
        <w:rPr>
          <w:sz w:val="24"/>
        </w:rPr>
        <w:t>stipend.</w:t>
      </w:r>
    </w:p>
    <w:p w14:paraId="25DBBD82" w14:textId="76336490" w:rsidR="007D2603" w:rsidRPr="00B45EFE" w:rsidRDefault="00B45EFE" w:rsidP="00B45EFE">
      <w:pPr>
        <w:tabs>
          <w:tab w:val="left" w:pos="1762"/>
        </w:tabs>
        <w:spacing w:line="261" w:lineRule="exact"/>
        <w:rPr>
          <w:sz w:val="24"/>
        </w:rPr>
      </w:pPr>
      <w:r>
        <w:rPr>
          <w:spacing w:val="-2"/>
          <w:sz w:val="24"/>
        </w:rPr>
        <w:t xml:space="preserve">                    </w:t>
      </w:r>
      <w:r w:rsidR="00043E15">
        <w:rPr>
          <w:spacing w:val="-2"/>
          <w:sz w:val="24"/>
        </w:rPr>
        <w:t>D.</w:t>
      </w:r>
      <w:r w:rsidR="00043E15" w:rsidRPr="00B45EFE">
        <w:rPr>
          <w:spacing w:val="-2"/>
          <w:sz w:val="24"/>
        </w:rPr>
        <w:t xml:space="preserve"> Convention</w:t>
      </w:r>
      <w:r w:rsidR="00714D31" w:rsidRPr="00B45EFE">
        <w:rPr>
          <w:spacing w:val="-2"/>
          <w:sz w:val="24"/>
        </w:rPr>
        <w:t xml:space="preserve"> Personnel</w:t>
      </w:r>
    </w:p>
    <w:p w14:paraId="7A01E3B0" w14:textId="77777777" w:rsidR="007D2603" w:rsidRDefault="00714D31">
      <w:pPr>
        <w:pStyle w:val="BodyText"/>
        <w:spacing w:before="14" w:line="261" w:lineRule="auto"/>
        <w:ind w:left="1762" w:right="135"/>
      </w:pPr>
      <w:r>
        <w:t>The coordinator, treasurer, protocol, IT Specialist, and photographer shall be reimbursed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lodging,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one-half</w:t>
      </w:r>
      <w:r>
        <w:rPr>
          <w:spacing w:val="-3"/>
        </w:rPr>
        <w:t xml:space="preserve"> </w:t>
      </w:r>
      <w:r>
        <w:t>(1/2)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(two or three nights), meals, registration, mileage, gratuities at 15% (percent), photographs, and any additional supplies requested.</w:t>
      </w:r>
    </w:p>
    <w:p w14:paraId="3588D15F" w14:textId="31D4A3AA" w:rsidR="007D2603" w:rsidRPr="0054288D" w:rsidRDefault="00714D31" w:rsidP="0054288D">
      <w:pPr>
        <w:pStyle w:val="ListParagraph"/>
        <w:numPr>
          <w:ilvl w:val="0"/>
          <w:numId w:val="8"/>
        </w:numPr>
        <w:tabs>
          <w:tab w:val="left" w:pos="1762"/>
        </w:tabs>
        <w:spacing w:line="275" w:lineRule="exact"/>
        <w:rPr>
          <w:sz w:val="24"/>
        </w:rPr>
      </w:pPr>
      <w:r w:rsidRPr="0054288D">
        <w:rPr>
          <w:sz w:val="24"/>
        </w:rPr>
        <w:t>Signature</w:t>
      </w:r>
      <w:r w:rsidRPr="0054288D">
        <w:rPr>
          <w:spacing w:val="-5"/>
          <w:sz w:val="24"/>
        </w:rPr>
        <w:t xml:space="preserve"> </w:t>
      </w:r>
      <w:r w:rsidRPr="0054288D">
        <w:rPr>
          <w:sz w:val="24"/>
        </w:rPr>
        <w:t>Cards</w:t>
      </w:r>
      <w:r w:rsidRPr="0054288D">
        <w:rPr>
          <w:spacing w:val="-1"/>
          <w:sz w:val="24"/>
        </w:rPr>
        <w:t xml:space="preserve"> </w:t>
      </w:r>
      <w:r w:rsidRPr="0054288D">
        <w:rPr>
          <w:sz w:val="24"/>
        </w:rPr>
        <w:t>and</w:t>
      </w:r>
      <w:r w:rsidRPr="0054288D">
        <w:rPr>
          <w:spacing w:val="-27"/>
          <w:sz w:val="24"/>
        </w:rPr>
        <w:t xml:space="preserve"> </w:t>
      </w:r>
      <w:r w:rsidRPr="0054288D">
        <w:rPr>
          <w:spacing w:val="-2"/>
          <w:sz w:val="24"/>
        </w:rPr>
        <w:t>Reports</w:t>
      </w:r>
    </w:p>
    <w:p w14:paraId="5CD4FBDB" w14:textId="6F9CCA5A" w:rsidR="007D2603" w:rsidRDefault="00714D31" w:rsidP="009F7DC0">
      <w:pPr>
        <w:pStyle w:val="ListParagraph"/>
        <w:numPr>
          <w:ilvl w:val="2"/>
          <w:numId w:val="8"/>
        </w:numPr>
        <w:tabs>
          <w:tab w:val="left" w:pos="2482"/>
        </w:tabs>
        <w:spacing w:before="29" w:line="261" w:lineRule="auto"/>
        <w:ind w:right="148"/>
        <w:rPr>
          <w:sz w:val="24"/>
        </w:rPr>
      </w:pPr>
      <w:r>
        <w:rPr>
          <w:sz w:val="24"/>
        </w:rPr>
        <w:t>Signature</w:t>
      </w:r>
      <w:r>
        <w:rPr>
          <w:spacing w:val="-8"/>
          <w:sz w:val="24"/>
        </w:rPr>
        <w:t xml:space="preserve"> </w:t>
      </w:r>
      <w:r>
        <w:rPr>
          <w:sz w:val="24"/>
        </w:rPr>
        <w:t>cards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State</w:t>
      </w:r>
      <w:r>
        <w:rPr>
          <w:spacing w:val="-9"/>
          <w:sz w:val="24"/>
        </w:rPr>
        <w:t xml:space="preserve"> </w:t>
      </w:r>
      <w:r>
        <w:rPr>
          <w:sz w:val="24"/>
        </w:rPr>
        <w:t>Convention</w:t>
      </w:r>
      <w:r>
        <w:rPr>
          <w:spacing w:val="-10"/>
          <w:sz w:val="24"/>
        </w:rPr>
        <w:t xml:space="preserve"> </w:t>
      </w:r>
      <w:r>
        <w:rPr>
          <w:sz w:val="24"/>
        </w:rPr>
        <w:t>Fund</w:t>
      </w:r>
      <w:r>
        <w:rPr>
          <w:spacing w:val="-10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bear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names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 state treasurer and the convention treasurer.</w:t>
      </w:r>
    </w:p>
    <w:p w14:paraId="71CEF24C" w14:textId="7B09A2A2" w:rsidR="007D2603" w:rsidRDefault="009F7DC0" w:rsidP="0054288D">
      <w:pPr>
        <w:pStyle w:val="ListParagraph"/>
        <w:numPr>
          <w:ilvl w:val="2"/>
          <w:numId w:val="8"/>
        </w:numPr>
        <w:tabs>
          <w:tab w:val="left" w:pos="2482"/>
        </w:tabs>
        <w:spacing w:line="261" w:lineRule="auto"/>
        <w:ind w:left="2482" w:right="134"/>
        <w:rPr>
          <w:sz w:val="24"/>
        </w:rPr>
      </w:pPr>
      <w:r>
        <w:rPr>
          <w:sz w:val="24"/>
        </w:rPr>
        <w:t xml:space="preserve"> </w:t>
      </w:r>
      <w:r w:rsidR="00714D31">
        <w:rPr>
          <w:sz w:val="24"/>
        </w:rPr>
        <w:t>The</w:t>
      </w:r>
      <w:r w:rsidR="00714D31">
        <w:rPr>
          <w:spacing w:val="-11"/>
          <w:sz w:val="24"/>
        </w:rPr>
        <w:t xml:space="preserve"> </w:t>
      </w:r>
      <w:r w:rsidR="00714D31">
        <w:rPr>
          <w:sz w:val="24"/>
        </w:rPr>
        <w:t>financial</w:t>
      </w:r>
      <w:r w:rsidR="00714D31">
        <w:rPr>
          <w:spacing w:val="-10"/>
          <w:sz w:val="24"/>
        </w:rPr>
        <w:t xml:space="preserve"> </w:t>
      </w:r>
      <w:r w:rsidR="00714D31">
        <w:rPr>
          <w:sz w:val="24"/>
        </w:rPr>
        <w:t>report</w:t>
      </w:r>
      <w:r w:rsidR="00714D31">
        <w:rPr>
          <w:spacing w:val="-10"/>
          <w:sz w:val="24"/>
        </w:rPr>
        <w:t xml:space="preserve"> </w:t>
      </w:r>
      <w:r w:rsidR="00714D31">
        <w:rPr>
          <w:sz w:val="24"/>
        </w:rPr>
        <w:t>of</w:t>
      </w:r>
      <w:r w:rsidR="00714D31">
        <w:rPr>
          <w:spacing w:val="-10"/>
          <w:sz w:val="24"/>
        </w:rPr>
        <w:t xml:space="preserve"> </w:t>
      </w:r>
      <w:r w:rsidR="00714D31">
        <w:rPr>
          <w:sz w:val="24"/>
        </w:rPr>
        <w:t>the</w:t>
      </w:r>
      <w:r w:rsidR="00714D31">
        <w:rPr>
          <w:spacing w:val="-11"/>
          <w:sz w:val="24"/>
        </w:rPr>
        <w:t xml:space="preserve"> </w:t>
      </w:r>
      <w:r w:rsidR="00714D31">
        <w:rPr>
          <w:sz w:val="24"/>
        </w:rPr>
        <w:t>state</w:t>
      </w:r>
      <w:r w:rsidR="00714D31">
        <w:rPr>
          <w:spacing w:val="-10"/>
          <w:sz w:val="24"/>
        </w:rPr>
        <w:t xml:space="preserve"> </w:t>
      </w:r>
      <w:r w:rsidR="00714D31">
        <w:rPr>
          <w:sz w:val="24"/>
        </w:rPr>
        <w:t>convention</w:t>
      </w:r>
      <w:r w:rsidR="00714D31">
        <w:rPr>
          <w:spacing w:val="-10"/>
          <w:sz w:val="24"/>
        </w:rPr>
        <w:t xml:space="preserve"> </w:t>
      </w:r>
      <w:r w:rsidR="00714D31">
        <w:rPr>
          <w:sz w:val="24"/>
        </w:rPr>
        <w:t>treasurer</w:t>
      </w:r>
      <w:r w:rsidR="00714D31">
        <w:rPr>
          <w:spacing w:val="-11"/>
          <w:sz w:val="24"/>
        </w:rPr>
        <w:t xml:space="preserve"> </w:t>
      </w:r>
      <w:r w:rsidR="00714D31">
        <w:rPr>
          <w:sz w:val="24"/>
        </w:rPr>
        <w:t>must</w:t>
      </w:r>
      <w:r w:rsidR="00714D31">
        <w:rPr>
          <w:spacing w:val="-8"/>
          <w:sz w:val="24"/>
        </w:rPr>
        <w:t xml:space="preserve"> </w:t>
      </w:r>
      <w:r w:rsidR="00714D31">
        <w:rPr>
          <w:sz w:val="24"/>
        </w:rPr>
        <w:t>be</w:t>
      </w:r>
      <w:r w:rsidR="00714D31">
        <w:rPr>
          <w:spacing w:val="-11"/>
          <w:sz w:val="24"/>
        </w:rPr>
        <w:t xml:space="preserve"> </w:t>
      </w:r>
      <w:r w:rsidR="00714D31">
        <w:rPr>
          <w:sz w:val="24"/>
        </w:rPr>
        <w:t>submitted</w:t>
      </w:r>
      <w:r w:rsidR="00714D31">
        <w:rPr>
          <w:spacing w:val="-10"/>
          <w:sz w:val="24"/>
        </w:rPr>
        <w:t xml:space="preserve"> </w:t>
      </w:r>
      <w:r w:rsidR="00714D31">
        <w:rPr>
          <w:sz w:val="24"/>
        </w:rPr>
        <w:t>to the</w:t>
      </w:r>
      <w:r w:rsidR="00714D31">
        <w:rPr>
          <w:spacing w:val="-1"/>
          <w:sz w:val="24"/>
        </w:rPr>
        <w:t xml:space="preserve"> </w:t>
      </w:r>
      <w:r w:rsidR="00714D31">
        <w:rPr>
          <w:sz w:val="24"/>
        </w:rPr>
        <w:t>state</w:t>
      </w:r>
      <w:r w:rsidR="00714D31">
        <w:rPr>
          <w:spacing w:val="-1"/>
          <w:sz w:val="24"/>
        </w:rPr>
        <w:t xml:space="preserve"> </w:t>
      </w:r>
      <w:r w:rsidR="00714D31">
        <w:rPr>
          <w:sz w:val="24"/>
        </w:rPr>
        <w:t>president, the</w:t>
      </w:r>
      <w:r w:rsidR="00714D31">
        <w:rPr>
          <w:spacing w:val="-1"/>
          <w:sz w:val="24"/>
        </w:rPr>
        <w:t xml:space="preserve"> </w:t>
      </w:r>
      <w:r w:rsidR="00714D31">
        <w:rPr>
          <w:sz w:val="24"/>
        </w:rPr>
        <w:t>state</w:t>
      </w:r>
      <w:r w:rsidR="00714D31">
        <w:rPr>
          <w:spacing w:val="-1"/>
          <w:sz w:val="24"/>
        </w:rPr>
        <w:t xml:space="preserve"> </w:t>
      </w:r>
      <w:r w:rsidR="00714D31">
        <w:rPr>
          <w:sz w:val="24"/>
        </w:rPr>
        <w:t>treasurer, and the</w:t>
      </w:r>
      <w:r w:rsidR="00714D31">
        <w:rPr>
          <w:spacing w:val="-1"/>
          <w:sz w:val="24"/>
        </w:rPr>
        <w:t xml:space="preserve"> </w:t>
      </w:r>
      <w:r w:rsidR="00714D31">
        <w:rPr>
          <w:sz w:val="24"/>
        </w:rPr>
        <w:t>state</w:t>
      </w:r>
      <w:r w:rsidR="00714D31">
        <w:rPr>
          <w:spacing w:val="-1"/>
          <w:sz w:val="24"/>
        </w:rPr>
        <w:t xml:space="preserve"> </w:t>
      </w:r>
      <w:r w:rsidR="00714D31">
        <w:rPr>
          <w:sz w:val="24"/>
        </w:rPr>
        <w:t>finance</w:t>
      </w:r>
      <w:r w:rsidR="00714D31">
        <w:rPr>
          <w:spacing w:val="-1"/>
          <w:sz w:val="24"/>
        </w:rPr>
        <w:t xml:space="preserve"> </w:t>
      </w:r>
      <w:r w:rsidR="00714D31">
        <w:rPr>
          <w:sz w:val="24"/>
        </w:rPr>
        <w:t>committee</w:t>
      </w:r>
      <w:r w:rsidR="00714D31">
        <w:rPr>
          <w:spacing w:val="-1"/>
          <w:sz w:val="24"/>
        </w:rPr>
        <w:t xml:space="preserve"> </w:t>
      </w:r>
      <w:r w:rsidR="00714D31">
        <w:rPr>
          <w:sz w:val="24"/>
        </w:rPr>
        <w:t>by July 15 or within sixty (60) days after the state convention, whichever comes</w:t>
      </w:r>
      <w:r w:rsidR="00714D31">
        <w:rPr>
          <w:spacing w:val="-1"/>
          <w:sz w:val="24"/>
        </w:rPr>
        <w:t xml:space="preserve"> </w:t>
      </w:r>
      <w:r w:rsidR="00714D31">
        <w:rPr>
          <w:sz w:val="24"/>
        </w:rPr>
        <w:t>first.</w:t>
      </w:r>
    </w:p>
    <w:p w14:paraId="2B324379" w14:textId="1AAF9274" w:rsidR="007D2603" w:rsidRPr="00DE4A56" w:rsidRDefault="00714D31" w:rsidP="00DE4A56">
      <w:pPr>
        <w:pStyle w:val="ListParagraph"/>
        <w:numPr>
          <w:ilvl w:val="0"/>
          <w:numId w:val="8"/>
        </w:numPr>
        <w:tabs>
          <w:tab w:val="left" w:pos="1762"/>
        </w:tabs>
        <w:spacing w:line="258" w:lineRule="exact"/>
        <w:rPr>
          <w:sz w:val="24"/>
        </w:rPr>
      </w:pPr>
      <w:r w:rsidRPr="00DE4A56">
        <w:rPr>
          <w:spacing w:val="-4"/>
          <w:sz w:val="24"/>
        </w:rPr>
        <w:t>Site</w:t>
      </w:r>
    </w:p>
    <w:p w14:paraId="42534828" w14:textId="77777777" w:rsidR="007D2603" w:rsidRDefault="00714D31">
      <w:pPr>
        <w:pStyle w:val="BodyText"/>
        <w:spacing w:before="16" w:line="264" w:lineRule="auto"/>
        <w:ind w:left="1762"/>
      </w:pPr>
      <w:r>
        <w:t>The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officers of the State Organization.</w:t>
      </w:r>
    </w:p>
    <w:p w14:paraId="10040026" w14:textId="53B784F1" w:rsidR="007D2603" w:rsidRPr="00DE4A56" w:rsidRDefault="00714D31" w:rsidP="00DE4A56">
      <w:pPr>
        <w:pStyle w:val="ListParagraph"/>
        <w:numPr>
          <w:ilvl w:val="0"/>
          <w:numId w:val="8"/>
        </w:numPr>
        <w:tabs>
          <w:tab w:val="left" w:pos="1762"/>
        </w:tabs>
        <w:spacing w:line="257" w:lineRule="exact"/>
        <w:rPr>
          <w:sz w:val="24"/>
        </w:rPr>
      </w:pPr>
      <w:r w:rsidRPr="00DE4A56">
        <w:rPr>
          <w:spacing w:val="-4"/>
          <w:sz w:val="24"/>
        </w:rPr>
        <w:t>Time</w:t>
      </w:r>
    </w:p>
    <w:p w14:paraId="04866E93" w14:textId="77777777" w:rsidR="007D2603" w:rsidRDefault="00714D31">
      <w:pPr>
        <w:pStyle w:val="BodyText"/>
        <w:spacing w:before="11"/>
        <w:ind w:left="1762" w:right="220"/>
      </w:pP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convention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annually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 Executive Committee.</w:t>
      </w:r>
    </w:p>
    <w:p w14:paraId="344CBCCB" w14:textId="77777777" w:rsidR="007D2603" w:rsidRDefault="007D2603">
      <w:pPr>
        <w:sectPr w:rsidR="007D2603">
          <w:type w:val="continuous"/>
          <w:pgSz w:w="12240" w:h="15840"/>
          <w:pgMar w:top="1000" w:right="1460" w:bottom="280" w:left="1120" w:header="720" w:footer="720" w:gutter="0"/>
          <w:cols w:space="720"/>
        </w:sectPr>
      </w:pPr>
    </w:p>
    <w:p w14:paraId="7EF384D8" w14:textId="4606A7BA" w:rsidR="007D2603" w:rsidRDefault="00741EA1" w:rsidP="00907C00">
      <w:pPr>
        <w:pStyle w:val="Heading1"/>
        <w:numPr>
          <w:ilvl w:val="0"/>
          <w:numId w:val="2"/>
        </w:numPr>
        <w:tabs>
          <w:tab w:val="left" w:pos="921"/>
        </w:tabs>
        <w:spacing w:before="74"/>
        <w:jc w:val="left"/>
      </w:pPr>
      <w:bookmarkStart w:id="0" w:name="Regional_and_International_Convention"/>
      <w:bookmarkEnd w:id="0"/>
      <w:r>
        <w:lastRenderedPageBreak/>
        <w:t xml:space="preserve"> </w:t>
      </w:r>
      <w:r w:rsidR="00714D31">
        <w:t>Regional</w:t>
      </w:r>
      <w:r w:rsidR="00714D31">
        <w:rPr>
          <w:spacing w:val="-4"/>
        </w:rPr>
        <w:t xml:space="preserve"> </w:t>
      </w:r>
      <w:r w:rsidR="00714D31">
        <w:t>and</w:t>
      </w:r>
      <w:r w:rsidR="00714D31">
        <w:rPr>
          <w:spacing w:val="-2"/>
        </w:rPr>
        <w:t xml:space="preserve"> </w:t>
      </w:r>
      <w:r w:rsidR="00714D31">
        <w:t>International</w:t>
      </w:r>
      <w:r w:rsidR="00714D31">
        <w:rPr>
          <w:spacing w:val="-20"/>
        </w:rPr>
        <w:t xml:space="preserve"> </w:t>
      </w:r>
      <w:r w:rsidR="00714D31">
        <w:rPr>
          <w:spacing w:val="-2"/>
        </w:rPr>
        <w:t>Convention</w:t>
      </w:r>
    </w:p>
    <w:p w14:paraId="5F3C4F26" w14:textId="77777777" w:rsidR="007D2603" w:rsidRDefault="00714D31" w:rsidP="00907C00">
      <w:pPr>
        <w:pStyle w:val="ListParagraph"/>
        <w:numPr>
          <w:ilvl w:val="1"/>
          <w:numId w:val="2"/>
        </w:numPr>
        <w:tabs>
          <w:tab w:val="left" w:pos="1642"/>
        </w:tabs>
        <w:spacing w:before="24"/>
        <w:ind w:hanging="642"/>
        <w:rPr>
          <w:sz w:val="24"/>
        </w:rPr>
      </w:pPr>
      <w:r>
        <w:rPr>
          <w:sz w:val="24"/>
        </w:rPr>
        <w:t>State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Officers</w:t>
      </w:r>
    </w:p>
    <w:p w14:paraId="27B5483D" w14:textId="77777777" w:rsidR="007D2603" w:rsidRDefault="00714D31" w:rsidP="00907C00">
      <w:pPr>
        <w:pStyle w:val="ListParagraph"/>
        <w:numPr>
          <w:ilvl w:val="2"/>
          <w:numId w:val="2"/>
        </w:numPr>
        <w:tabs>
          <w:tab w:val="left" w:pos="2362"/>
        </w:tabs>
        <w:spacing w:before="24" w:line="261" w:lineRule="auto"/>
        <w:ind w:right="502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Pennsylvania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pay</w:t>
      </w:r>
      <w:r>
        <w:rPr>
          <w:spacing w:val="-5"/>
          <w:sz w:val="24"/>
        </w:rPr>
        <w:t xml:space="preserve"> </w:t>
      </w:r>
      <w:r>
        <w:rPr>
          <w:sz w:val="24"/>
        </w:rPr>
        <w:t>limited</w:t>
      </w:r>
      <w:r>
        <w:rPr>
          <w:spacing w:val="-5"/>
          <w:sz w:val="24"/>
        </w:rPr>
        <w:t xml:space="preserve"> </w:t>
      </w:r>
      <w:r>
        <w:rPr>
          <w:sz w:val="24"/>
        </w:rPr>
        <w:t>expenses,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set by the Finance Committee, for state officers sent to Regional and International Conventions. These officers are the president, first vice- president, and second vice-president.</w:t>
      </w:r>
    </w:p>
    <w:p w14:paraId="63CCA52E" w14:textId="77777777" w:rsidR="00907C00" w:rsidRDefault="00714D31" w:rsidP="00907C00">
      <w:pPr>
        <w:pStyle w:val="ListParagraph"/>
        <w:numPr>
          <w:ilvl w:val="2"/>
          <w:numId w:val="2"/>
        </w:numPr>
        <w:tabs>
          <w:tab w:val="left" w:pos="2362"/>
        </w:tabs>
        <w:spacing w:line="261" w:lineRule="auto"/>
        <w:ind w:right="775"/>
        <w:rPr>
          <w:sz w:val="24"/>
        </w:rPr>
      </w:pPr>
      <w:r>
        <w:rPr>
          <w:sz w:val="24"/>
        </w:rPr>
        <w:t>Should either the first or second vice-president be unable to attend the meeting, the president will choose a member from the state officers or from the state chairmen to</w:t>
      </w:r>
      <w:r>
        <w:rPr>
          <w:spacing w:val="-19"/>
          <w:sz w:val="24"/>
        </w:rPr>
        <w:t xml:space="preserve"> </w:t>
      </w:r>
      <w:r>
        <w:rPr>
          <w:sz w:val="24"/>
        </w:rPr>
        <w:t>attend.</w:t>
      </w:r>
      <w:bookmarkStart w:id="1" w:name="State_Officers"/>
      <w:bookmarkEnd w:id="1"/>
    </w:p>
    <w:p w14:paraId="39CF76DA" w14:textId="6209F885" w:rsidR="007D2603" w:rsidRPr="009C7748" w:rsidRDefault="00532ED4" w:rsidP="00532ED4">
      <w:pPr>
        <w:tabs>
          <w:tab w:val="left" w:pos="2362"/>
        </w:tabs>
        <w:spacing w:line="261" w:lineRule="auto"/>
        <w:ind w:right="775"/>
        <w:rPr>
          <w:b/>
          <w:bCs/>
          <w:sz w:val="24"/>
          <w:szCs w:val="24"/>
        </w:rPr>
      </w:pPr>
      <w:r>
        <w:rPr>
          <w:b/>
          <w:bCs/>
        </w:rPr>
        <w:t xml:space="preserve">      </w:t>
      </w:r>
      <w:r w:rsidRPr="009C7748">
        <w:rPr>
          <w:b/>
          <w:bCs/>
          <w:sz w:val="24"/>
          <w:szCs w:val="24"/>
        </w:rPr>
        <w:t>III</w:t>
      </w:r>
      <w:r w:rsidRPr="00532ED4">
        <w:rPr>
          <w:b/>
          <w:bCs/>
        </w:rPr>
        <w:t>.</w:t>
      </w:r>
      <w:r w:rsidR="00043E15">
        <w:rPr>
          <w:b/>
          <w:bCs/>
        </w:rPr>
        <w:t xml:space="preserve"> </w:t>
      </w:r>
      <w:r w:rsidR="00714D31" w:rsidRPr="009C7748">
        <w:rPr>
          <w:b/>
          <w:bCs/>
          <w:sz w:val="24"/>
          <w:szCs w:val="24"/>
        </w:rPr>
        <w:t>State</w:t>
      </w:r>
      <w:r w:rsidR="00714D31" w:rsidRPr="009C7748">
        <w:rPr>
          <w:b/>
          <w:bCs/>
          <w:spacing w:val="-18"/>
          <w:sz w:val="24"/>
          <w:szCs w:val="24"/>
        </w:rPr>
        <w:t xml:space="preserve"> </w:t>
      </w:r>
      <w:r w:rsidR="00714D31" w:rsidRPr="009C7748">
        <w:rPr>
          <w:b/>
          <w:bCs/>
          <w:spacing w:val="-2"/>
          <w:sz w:val="24"/>
          <w:szCs w:val="24"/>
        </w:rPr>
        <w:t>Officers</w:t>
      </w:r>
    </w:p>
    <w:p w14:paraId="670F6594" w14:textId="3EEF27B7" w:rsidR="007D2603" w:rsidRPr="009C7748" w:rsidRDefault="009C7748" w:rsidP="009C7748">
      <w:pPr>
        <w:pStyle w:val="ListParagraph"/>
        <w:tabs>
          <w:tab w:val="left" w:pos="1642"/>
        </w:tabs>
        <w:spacing w:line="275" w:lineRule="exact"/>
        <w:ind w:left="1642" w:firstLine="0"/>
        <w:rPr>
          <w:sz w:val="24"/>
        </w:rPr>
      </w:pPr>
      <w:r>
        <w:rPr>
          <w:spacing w:val="-2"/>
          <w:sz w:val="24"/>
        </w:rPr>
        <w:t xml:space="preserve">A. </w:t>
      </w:r>
      <w:r w:rsidR="00714D31" w:rsidRPr="009C7748">
        <w:rPr>
          <w:spacing w:val="-2"/>
          <w:sz w:val="24"/>
        </w:rPr>
        <w:t>Finances</w:t>
      </w:r>
    </w:p>
    <w:p w14:paraId="54B8DD8B" w14:textId="66D40963" w:rsidR="007D2603" w:rsidRPr="00DA7A4C" w:rsidRDefault="00DA7A4C" w:rsidP="00494A9B">
      <w:pPr>
        <w:tabs>
          <w:tab w:val="left" w:pos="2362"/>
        </w:tabs>
        <w:spacing w:before="17" w:line="261" w:lineRule="auto"/>
        <w:ind w:left="2160" w:right="523"/>
        <w:rPr>
          <w:sz w:val="24"/>
        </w:rPr>
      </w:pPr>
      <w:r>
        <w:rPr>
          <w:sz w:val="24"/>
        </w:rPr>
        <w:tab/>
      </w:r>
      <w:r w:rsidRPr="00DA7A4C">
        <w:rPr>
          <w:sz w:val="24"/>
        </w:rPr>
        <w:t>1.</w:t>
      </w:r>
      <w:r w:rsidR="00714D31" w:rsidRPr="00DA7A4C">
        <w:rPr>
          <w:sz w:val="24"/>
        </w:rPr>
        <w:t>Expenses for state officers and state committee chairmen and/or members shall be paid when the state president specifically requires attendance.</w:t>
      </w:r>
      <w:r w:rsidR="00714D31" w:rsidRPr="00DA7A4C">
        <w:rPr>
          <w:spacing w:val="-2"/>
          <w:sz w:val="24"/>
        </w:rPr>
        <w:t xml:space="preserve"> </w:t>
      </w:r>
      <w:r w:rsidR="00714D31" w:rsidRPr="00DA7A4C">
        <w:rPr>
          <w:sz w:val="24"/>
        </w:rPr>
        <w:t xml:space="preserve">Allowable expenses shall be mileage at the current rate, </w:t>
      </w:r>
      <w:proofErr w:type="gramStart"/>
      <w:r w:rsidR="00714D31" w:rsidRPr="00DA7A4C">
        <w:rPr>
          <w:sz w:val="24"/>
        </w:rPr>
        <w:t>parking</w:t>
      </w:r>
      <w:proofErr w:type="gramEnd"/>
      <w:r w:rsidR="00714D31" w:rsidRPr="00DA7A4C">
        <w:rPr>
          <w:spacing w:val="-4"/>
          <w:sz w:val="24"/>
        </w:rPr>
        <w:t xml:space="preserve"> </w:t>
      </w:r>
      <w:r w:rsidR="00714D31" w:rsidRPr="00DA7A4C">
        <w:rPr>
          <w:sz w:val="24"/>
        </w:rPr>
        <w:t>and</w:t>
      </w:r>
      <w:r w:rsidR="00714D31" w:rsidRPr="00DA7A4C">
        <w:rPr>
          <w:spacing w:val="-4"/>
          <w:sz w:val="24"/>
        </w:rPr>
        <w:t xml:space="preserve"> </w:t>
      </w:r>
      <w:r w:rsidR="00714D31" w:rsidRPr="00DA7A4C">
        <w:rPr>
          <w:sz w:val="24"/>
        </w:rPr>
        <w:t>turnpike</w:t>
      </w:r>
      <w:r w:rsidR="00714D31" w:rsidRPr="00DA7A4C">
        <w:rPr>
          <w:spacing w:val="-12"/>
          <w:sz w:val="24"/>
        </w:rPr>
        <w:t xml:space="preserve"> </w:t>
      </w:r>
      <w:r w:rsidR="00714D31" w:rsidRPr="00DA7A4C">
        <w:rPr>
          <w:sz w:val="24"/>
        </w:rPr>
        <w:t>fees</w:t>
      </w:r>
      <w:r w:rsidR="00714D31" w:rsidRPr="00DA7A4C">
        <w:rPr>
          <w:spacing w:val="-12"/>
          <w:sz w:val="24"/>
        </w:rPr>
        <w:t xml:space="preserve"> </w:t>
      </w:r>
      <w:r w:rsidR="00714D31" w:rsidRPr="00DA7A4C">
        <w:rPr>
          <w:sz w:val="24"/>
        </w:rPr>
        <w:t>if</w:t>
      </w:r>
      <w:r w:rsidR="00714D31" w:rsidRPr="00DA7A4C">
        <w:rPr>
          <w:spacing w:val="-10"/>
          <w:sz w:val="24"/>
        </w:rPr>
        <w:t xml:space="preserve"> </w:t>
      </w:r>
      <w:r w:rsidR="00714D31" w:rsidRPr="00DA7A4C">
        <w:rPr>
          <w:sz w:val="24"/>
        </w:rPr>
        <w:t>applicable,</w:t>
      </w:r>
      <w:r w:rsidR="00714D31" w:rsidRPr="00DA7A4C">
        <w:rPr>
          <w:spacing w:val="-12"/>
          <w:sz w:val="24"/>
        </w:rPr>
        <w:t xml:space="preserve"> </w:t>
      </w:r>
      <w:r w:rsidR="00714D31" w:rsidRPr="00DA7A4C">
        <w:rPr>
          <w:sz w:val="24"/>
        </w:rPr>
        <w:t>lodging,</w:t>
      </w:r>
      <w:r w:rsidR="00714D31" w:rsidRPr="00DA7A4C">
        <w:rPr>
          <w:spacing w:val="-12"/>
          <w:sz w:val="24"/>
        </w:rPr>
        <w:t xml:space="preserve"> </w:t>
      </w:r>
      <w:r w:rsidR="00714D31" w:rsidRPr="00DA7A4C">
        <w:rPr>
          <w:sz w:val="24"/>
        </w:rPr>
        <w:t>meals</w:t>
      </w:r>
      <w:r w:rsidR="00714D31" w:rsidRPr="00DA7A4C">
        <w:rPr>
          <w:spacing w:val="-11"/>
          <w:sz w:val="24"/>
        </w:rPr>
        <w:t xml:space="preserve"> </w:t>
      </w:r>
      <w:r w:rsidR="00714D31" w:rsidRPr="00DA7A4C">
        <w:rPr>
          <w:sz w:val="24"/>
        </w:rPr>
        <w:t>and</w:t>
      </w:r>
      <w:r w:rsidR="00714D31" w:rsidRPr="00DA7A4C">
        <w:rPr>
          <w:spacing w:val="-9"/>
          <w:sz w:val="24"/>
        </w:rPr>
        <w:t xml:space="preserve"> </w:t>
      </w:r>
      <w:r w:rsidR="00714D31" w:rsidRPr="00DA7A4C">
        <w:rPr>
          <w:sz w:val="24"/>
        </w:rPr>
        <w:t>gratuities</w:t>
      </w:r>
      <w:r w:rsidR="00714D31" w:rsidRPr="00DA7A4C">
        <w:rPr>
          <w:spacing w:val="-11"/>
          <w:sz w:val="24"/>
        </w:rPr>
        <w:t xml:space="preserve"> </w:t>
      </w:r>
      <w:r w:rsidR="00714D31" w:rsidRPr="00DA7A4C">
        <w:rPr>
          <w:sz w:val="24"/>
        </w:rPr>
        <w:t>at 15%</w:t>
      </w:r>
      <w:r w:rsidR="00714D31" w:rsidRPr="00DA7A4C">
        <w:rPr>
          <w:spacing w:val="-3"/>
          <w:sz w:val="24"/>
        </w:rPr>
        <w:t xml:space="preserve"> </w:t>
      </w:r>
      <w:r w:rsidR="00714D31" w:rsidRPr="00DA7A4C">
        <w:rPr>
          <w:sz w:val="24"/>
        </w:rPr>
        <w:t>(percent) for an individual and the current rate for a group</w:t>
      </w:r>
      <w:r w:rsidR="00494A9B">
        <w:rPr>
          <w:sz w:val="24"/>
        </w:rPr>
        <w:t xml:space="preserve"> </w:t>
      </w:r>
      <w:r w:rsidR="00714D31" w:rsidRPr="00DA7A4C">
        <w:rPr>
          <w:sz w:val="24"/>
        </w:rPr>
        <w:t>check.</w:t>
      </w:r>
    </w:p>
    <w:p w14:paraId="53180439" w14:textId="102E9F2C" w:rsidR="007D2603" w:rsidRDefault="00494A9B" w:rsidP="00494A9B">
      <w:pPr>
        <w:pStyle w:val="ListParagraph"/>
        <w:tabs>
          <w:tab w:val="left" w:pos="2362"/>
        </w:tabs>
        <w:spacing w:line="261" w:lineRule="auto"/>
        <w:ind w:right="957" w:firstLine="0"/>
        <w:rPr>
          <w:sz w:val="24"/>
        </w:rPr>
      </w:pPr>
      <w:r>
        <w:rPr>
          <w:sz w:val="24"/>
        </w:rPr>
        <w:t>2.</w:t>
      </w:r>
      <w:r w:rsidR="00714D31">
        <w:rPr>
          <w:sz w:val="24"/>
        </w:rPr>
        <w:t>All</w:t>
      </w:r>
      <w:r w:rsidR="00714D31">
        <w:rPr>
          <w:spacing w:val="-12"/>
          <w:sz w:val="24"/>
        </w:rPr>
        <w:t xml:space="preserve"> </w:t>
      </w:r>
      <w:r w:rsidR="00714D31">
        <w:rPr>
          <w:sz w:val="24"/>
        </w:rPr>
        <w:t>accounts</w:t>
      </w:r>
      <w:r w:rsidR="00714D31">
        <w:rPr>
          <w:spacing w:val="-12"/>
          <w:sz w:val="24"/>
        </w:rPr>
        <w:t xml:space="preserve"> </w:t>
      </w:r>
      <w:r w:rsidR="00714D31">
        <w:rPr>
          <w:sz w:val="24"/>
        </w:rPr>
        <w:t>(Available,</w:t>
      </w:r>
      <w:r w:rsidR="00714D31">
        <w:rPr>
          <w:spacing w:val="-12"/>
          <w:sz w:val="24"/>
        </w:rPr>
        <w:t xml:space="preserve"> </w:t>
      </w:r>
      <w:r w:rsidR="00714D31">
        <w:rPr>
          <w:sz w:val="24"/>
        </w:rPr>
        <w:t>Permanent,</w:t>
      </w:r>
      <w:r w:rsidR="00714D31">
        <w:rPr>
          <w:spacing w:val="-12"/>
          <w:sz w:val="24"/>
        </w:rPr>
        <w:t xml:space="preserve"> </w:t>
      </w:r>
      <w:r w:rsidR="00714D31">
        <w:rPr>
          <w:sz w:val="24"/>
        </w:rPr>
        <w:t>Scholarship,</w:t>
      </w:r>
      <w:r w:rsidR="00714D31">
        <w:rPr>
          <w:spacing w:val="-12"/>
          <w:sz w:val="24"/>
        </w:rPr>
        <w:t xml:space="preserve"> </w:t>
      </w:r>
      <w:r w:rsidR="00714D31">
        <w:rPr>
          <w:sz w:val="24"/>
        </w:rPr>
        <w:t>Serendipity,</w:t>
      </w:r>
      <w:r w:rsidR="00714D31">
        <w:rPr>
          <w:spacing w:val="-12"/>
          <w:sz w:val="24"/>
        </w:rPr>
        <w:t xml:space="preserve"> </w:t>
      </w:r>
      <w:r w:rsidR="00714D31">
        <w:rPr>
          <w:sz w:val="24"/>
        </w:rPr>
        <w:t>and Visionary) must bear the signatures of the state treasurer and the state president.</w:t>
      </w:r>
    </w:p>
    <w:p w14:paraId="5B66D9AB" w14:textId="77777777" w:rsidR="007D2603" w:rsidRDefault="00714D31" w:rsidP="00CF788E">
      <w:pPr>
        <w:pStyle w:val="ListParagraph"/>
        <w:numPr>
          <w:ilvl w:val="1"/>
          <w:numId w:val="2"/>
        </w:numPr>
        <w:tabs>
          <w:tab w:val="left" w:pos="1642"/>
        </w:tabs>
        <w:spacing w:line="260" w:lineRule="exact"/>
        <w:rPr>
          <w:sz w:val="24"/>
        </w:rPr>
      </w:pPr>
      <w:r>
        <w:rPr>
          <w:spacing w:val="-2"/>
          <w:sz w:val="24"/>
        </w:rPr>
        <w:t>Orientation</w:t>
      </w:r>
    </w:p>
    <w:p w14:paraId="13B96298" w14:textId="77777777" w:rsidR="007D2603" w:rsidRDefault="00714D31">
      <w:pPr>
        <w:pStyle w:val="BodyText"/>
        <w:spacing w:before="13" w:line="261" w:lineRule="auto"/>
        <w:ind w:right="220"/>
      </w:pPr>
      <w:r>
        <w:t>It will be the responsibility of the outgoing and incoming state presidents to arrange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orientation</w:t>
      </w:r>
      <w:r>
        <w:rPr>
          <w:spacing w:val="-4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incoming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chairs prior to the beginning of their duties.</w:t>
      </w:r>
    </w:p>
    <w:p w14:paraId="4A082328" w14:textId="77777777" w:rsidR="007D2603" w:rsidRDefault="00714D31" w:rsidP="00907C00">
      <w:pPr>
        <w:pStyle w:val="ListParagraph"/>
        <w:numPr>
          <w:ilvl w:val="2"/>
          <w:numId w:val="2"/>
        </w:numPr>
        <w:tabs>
          <w:tab w:val="left" w:pos="2362"/>
        </w:tabs>
        <w:spacing w:line="261" w:lineRule="auto"/>
        <w:ind w:right="743"/>
        <w:rPr>
          <w:sz w:val="24"/>
        </w:rPr>
      </w:pP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conference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held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just</w:t>
      </w:r>
      <w:r>
        <w:rPr>
          <w:spacing w:val="-6"/>
          <w:sz w:val="24"/>
        </w:rPr>
        <w:t xml:space="preserve"> </w:t>
      </w:r>
      <w:r>
        <w:rPr>
          <w:sz w:val="24"/>
        </w:rPr>
        <w:t>prior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 first annual meeting of state officers as called by the new State Organization President.</w:t>
      </w:r>
    </w:p>
    <w:p w14:paraId="35398961" w14:textId="02D42B50" w:rsidR="007D2603" w:rsidRDefault="00714D31" w:rsidP="00907C00">
      <w:pPr>
        <w:pStyle w:val="ListParagraph"/>
        <w:numPr>
          <w:ilvl w:val="2"/>
          <w:numId w:val="2"/>
        </w:numPr>
        <w:tabs>
          <w:tab w:val="left" w:pos="2361"/>
        </w:tabs>
        <w:spacing w:line="260" w:lineRule="exact"/>
        <w:ind w:left="2361" w:hanging="71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 will pay all expenses for</w:t>
      </w:r>
      <w:r w:rsidR="001758FC">
        <w:rPr>
          <w:sz w:val="24"/>
        </w:rPr>
        <w:t xml:space="preserve"> </w:t>
      </w:r>
      <w:r>
        <w:rPr>
          <w:sz w:val="24"/>
        </w:rPr>
        <w:t xml:space="preserve">those </w:t>
      </w:r>
      <w:r>
        <w:rPr>
          <w:spacing w:val="-2"/>
          <w:sz w:val="24"/>
        </w:rPr>
        <w:t>attending.</w:t>
      </w:r>
    </w:p>
    <w:p w14:paraId="7B580B87" w14:textId="77777777" w:rsidR="007D2603" w:rsidRDefault="00714D31" w:rsidP="00907C00">
      <w:pPr>
        <w:pStyle w:val="ListParagraph"/>
        <w:numPr>
          <w:ilvl w:val="1"/>
          <w:numId w:val="2"/>
        </w:numPr>
        <w:tabs>
          <w:tab w:val="left" w:pos="1642"/>
        </w:tabs>
        <w:spacing w:line="275" w:lineRule="exact"/>
        <w:ind w:hanging="642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Duties and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Inventory</w:t>
      </w:r>
    </w:p>
    <w:p w14:paraId="7BBF2A35" w14:textId="77777777" w:rsidR="007D2603" w:rsidRDefault="00714D31">
      <w:pPr>
        <w:pStyle w:val="BodyText"/>
        <w:spacing w:before="16" w:line="261" w:lineRule="auto"/>
        <w:ind w:right="220"/>
      </w:pPr>
      <w:r>
        <w:t>Each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office and an inventory of materials and equipment for her use. One copy shall be mailed to the state president upon request.</w:t>
      </w:r>
    </w:p>
    <w:p w14:paraId="6FC3304E" w14:textId="77777777" w:rsidR="007D2603" w:rsidRDefault="007D2603">
      <w:pPr>
        <w:pStyle w:val="BodyText"/>
        <w:spacing w:before="8"/>
        <w:ind w:left="0"/>
      </w:pPr>
    </w:p>
    <w:p w14:paraId="2E2126AF" w14:textId="7748320A" w:rsidR="007D2603" w:rsidRDefault="00714D31" w:rsidP="007E6165">
      <w:pPr>
        <w:pStyle w:val="Heading1"/>
        <w:numPr>
          <w:ilvl w:val="0"/>
          <w:numId w:val="9"/>
        </w:numPr>
        <w:tabs>
          <w:tab w:val="left" w:pos="921"/>
        </w:tabs>
        <w:spacing w:before="1"/>
      </w:pPr>
      <w:bookmarkStart w:id="2" w:name="State_Committees"/>
      <w:bookmarkEnd w:id="2"/>
      <w:r>
        <w:t>State</w:t>
      </w:r>
      <w:r>
        <w:rPr>
          <w:spacing w:val="-24"/>
        </w:rPr>
        <w:t xml:space="preserve"> </w:t>
      </w:r>
      <w:r>
        <w:rPr>
          <w:spacing w:val="-2"/>
        </w:rPr>
        <w:t>Committees</w:t>
      </w:r>
    </w:p>
    <w:p w14:paraId="48D5D546" w14:textId="60D1EEAE" w:rsidR="007D2603" w:rsidRPr="007E6165" w:rsidRDefault="00714D31" w:rsidP="007E6165">
      <w:pPr>
        <w:pStyle w:val="ListParagraph"/>
        <w:numPr>
          <w:ilvl w:val="1"/>
          <w:numId w:val="9"/>
        </w:numPr>
        <w:tabs>
          <w:tab w:val="left" w:pos="1833"/>
        </w:tabs>
        <w:spacing w:before="18"/>
        <w:rPr>
          <w:sz w:val="24"/>
        </w:rPr>
      </w:pPr>
      <w:r w:rsidRPr="007E6165">
        <w:rPr>
          <w:sz w:val="24"/>
        </w:rPr>
        <w:t>Membership/Expansion</w:t>
      </w:r>
      <w:r w:rsidRPr="007E6165">
        <w:rPr>
          <w:spacing w:val="-5"/>
          <w:sz w:val="24"/>
        </w:rPr>
        <w:t xml:space="preserve"> </w:t>
      </w:r>
      <w:r w:rsidRPr="007E6165">
        <w:rPr>
          <w:spacing w:val="-2"/>
          <w:sz w:val="24"/>
        </w:rPr>
        <w:t>Committee</w:t>
      </w:r>
    </w:p>
    <w:p w14:paraId="4E63C621" w14:textId="610CEE48" w:rsidR="007D2603" w:rsidRDefault="00363772" w:rsidP="00363772">
      <w:pPr>
        <w:pStyle w:val="ListParagraph"/>
        <w:tabs>
          <w:tab w:val="left" w:pos="1900"/>
        </w:tabs>
        <w:spacing w:before="26"/>
        <w:ind w:left="1900" w:firstLine="0"/>
        <w:rPr>
          <w:sz w:val="24"/>
        </w:rPr>
      </w:pPr>
      <w:r>
        <w:rPr>
          <w:sz w:val="24"/>
        </w:rPr>
        <w:t>1.</w:t>
      </w:r>
      <w:r w:rsidR="00714D31">
        <w:rPr>
          <w:sz w:val="24"/>
        </w:rPr>
        <w:t>Expansion</w:t>
      </w:r>
      <w:r w:rsidR="00714D31">
        <w:rPr>
          <w:spacing w:val="-3"/>
          <w:sz w:val="24"/>
        </w:rPr>
        <w:t xml:space="preserve"> </w:t>
      </w:r>
      <w:r w:rsidR="00714D31">
        <w:rPr>
          <w:sz w:val="24"/>
        </w:rPr>
        <w:t>in</w:t>
      </w:r>
      <w:r w:rsidR="00714D31">
        <w:rPr>
          <w:spacing w:val="-1"/>
          <w:sz w:val="24"/>
        </w:rPr>
        <w:t xml:space="preserve"> </w:t>
      </w:r>
      <w:r w:rsidR="00714D31">
        <w:rPr>
          <w:sz w:val="24"/>
        </w:rPr>
        <w:t>the</w:t>
      </w:r>
      <w:r w:rsidR="00714D31">
        <w:rPr>
          <w:spacing w:val="-2"/>
          <w:sz w:val="24"/>
        </w:rPr>
        <w:t xml:space="preserve"> </w:t>
      </w:r>
      <w:r w:rsidR="00714D31">
        <w:rPr>
          <w:sz w:val="24"/>
        </w:rPr>
        <w:t>state</w:t>
      </w:r>
      <w:r w:rsidR="00714D31">
        <w:rPr>
          <w:spacing w:val="-2"/>
          <w:sz w:val="24"/>
        </w:rPr>
        <w:t xml:space="preserve"> </w:t>
      </w:r>
      <w:r w:rsidR="00714D31">
        <w:rPr>
          <w:sz w:val="24"/>
        </w:rPr>
        <w:t>is</w:t>
      </w:r>
      <w:r w:rsidR="00714D31">
        <w:rPr>
          <w:spacing w:val="-1"/>
          <w:sz w:val="24"/>
        </w:rPr>
        <w:t xml:space="preserve"> </w:t>
      </w:r>
      <w:r w:rsidR="00714D31">
        <w:rPr>
          <w:sz w:val="24"/>
        </w:rPr>
        <w:t>the</w:t>
      </w:r>
      <w:r w:rsidR="00714D31">
        <w:rPr>
          <w:spacing w:val="-2"/>
          <w:sz w:val="24"/>
        </w:rPr>
        <w:t xml:space="preserve"> </w:t>
      </w:r>
      <w:r w:rsidR="00714D31">
        <w:rPr>
          <w:sz w:val="24"/>
        </w:rPr>
        <w:t>responsibility</w:t>
      </w:r>
      <w:r w:rsidR="00714D31">
        <w:rPr>
          <w:spacing w:val="-1"/>
          <w:sz w:val="24"/>
        </w:rPr>
        <w:t xml:space="preserve"> </w:t>
      </w:r>
      <w:r w:rsidR="00714D31">
        <w:rPr>
          <w:sz w:val="24"/>
        </w:rPr>
        <w:t>of</w:t>
      </w:r>
      <w:r w:rsidR="00714D31">
        <w:rPr>
          <w:spacing w:val="-1"/>
          <w:sz w:val="24"/>
        </w:rPr>
        <w:t xml:space="preserve"> </w:t>
      </w:r>
      <w:r w:rsidR="00714D31">
        <w:rPr>
          <w:sz w:val="24"/>
        </w:rPr>
        <w:t>the</w:t>
      </w:r>
      <w:r w:rsidR="00714D31">
        <w:rPr>
          <w:spacing w:val="-2"/>
          <w:sz w:val="24"/>
        </w:rPr>
        <w:t xml:space="preserve"> </w:t>
      </w:r>
      <w:r w:rsidR="00714D31">
        <w:rPr>
          <w:sz w:val="24"/>
        </w:rPr>
        <w:t>State</w:t>
      </w:r>
      <w:r w:rsidR="00714D31">
        <w:rPr>
          <w:spacing w:val="-2"/>
          <w:sz w:val="24"/>
        </w:rPr>
        <w:t xml:space="preserve"> </w:t>
      </w:r>
      <w:r w:rsidR="00714D31">
        <w:rPr>
          <w:sz w:val="24"/>
        </w:rPr>
        <w:t>Executive</w:t>
      </w:r>
      <w:r w:rsidR="00714D31">
        <w:rPr>
          <w:spacing w:val="-1"/>
          <w:sz w:val="24"/>
        </w:rPr>
        <w:t xml:space="preserve"> </w:t>
      </w:r>
      <w:r w:rsidR="00714D31">
        <w:rPr>
          <w:spacing w:val="-2"/>
          <w:sz w:val="24"/>
        </w:rPr>
        <w:t>Board.</w:t>
      </w:r>
    </w:p>
    <w:p w14:paraId="64B4C8D0" w14:textId="4D05B5BD" w:rsidR="007D2603" w:rsidRDefault="006B43E7" w:rsidP="00363772">
      <w:pPr>
        <w:pStyle w:val="ListParagraph"/>
        <w:tabs>
          <w:tab w:val="left" w:pos="1900"/>
        </w:tabs>
        <w:spacing w:before="26" w:line="261" w:lineRule="auto"/>
        <w:ind w:left="1900" w:right="826" w:firstLine="0"/>
        <w:rPr>
          <w:sz w:val="24"/>
        </w:rPr>
      </w:pPr>
      <w:r>
        <w:rPr>
          <w:sz w:val="24"/>
        </w:rPr>
        <w:t>2.</w:t>
      </w:r>
      <w:r w:rsidR="00714D31">
        <w:rPr>
          <w:sz w:val="24"/>
        </w:rPr>
        <w:t>The</w:t>
      </w:r>
      <w:r w:rsidR="00714D31">
        <w:rPr>
          <w:spacing w:val="-6"/>
          <w:sz w:val="24"/>
        </w:rPr>
        <w:t xml:space="preserve"> </w:t>
      </w:r>
      <w:r w:rsidR="00714D31">
        <w:rPr>
          <w:sz w:val="24"/>
        </w:rPr>
        <w:t>state</w:t>
      </w:r>
      <w:r w:rsidR="00714D31">
        <w:rPr>
          <w:spacing w:val="-6"/>
          <w:sz w:val="24"/>
        </w:rPr>
        <w:t xml:space="preserve"> </w:t>
      </w:r>
      <w:r w:rsidR="00714D31">
        <w:rPr>
          <w:sz w:val="24"/>
        </w:rPr>
        <w:t>president,</w:t>
      </w:r>
      <w:r w:rsidR="00714D31">
        <w:rPr>
          <w:spacing w:val="-5"/>
          <w:sz w:val="24"/>
        </w:rPr>
        <w:t xml:space="preserve"> </w:t>
      </w:r>
      <w:r w:rsidR="00714D31">
        <w:rPr>
          <w:sz w:val="24"/>
        </w:rPr>
        <w:t>state</w:t>
      </w:r>
      <w:r w:rsidR="00714D31">
        <w:rPr>
          <w:spacing w:val="-6"/>
          <w:sz w:val="24"/>
        </w:rPr>
        <w:t xml:space="preserve"> </w:t>
      </w:r>
      <w:r w:rsidR="00714D31">
        <w:rPr>
          <w:sz w:val="24"/>
        </w:rPr>
        <w:t>membership/expansion</w:t>
      </w:r>
      <w:r w:rsidR="00714D31">
        <w:rPr>
          <w:spacing w:val="-5"/>
          <w:sz w:val="24"/>
        </w:rPr>
        <w:t xml:space="preserve"> </w:t>
      </w:r>
      <w:r w:rsidR="00714D31">
        <w:rPr>
          <w:sz w:val="24"/>
        </w:rPr>
        <w:t>chairman,</w:t>
      </w:r>
      <w:r w:rsidR="00714D31">
        <w:rPr>
          <w:spacing w:val="-5"/>
          <w:sz w:val="24"/>
        </w:rPr>
        <w:t xml:space="preserve"> </w:t>
      </w:r>
      <w:r w:rsidR="00714D31">
        <w:rPr>
          <w:sz w:val="24"/>
        </w:rPr>
        <w:t>and</w:t>
      </w:r>
      <w:r w:rsidR="00714D31">
        <w:rPr>
          <w:spacing w:val="-5"/>
          <w:sz w:val="24"/>
        </w:rPr>
        <w:t xml:space="preserve"> </w:t>
      </w:r>
      <w:r w:rsidR="00714D31">
        <w:rPr>
          <w:sz w:val="24"/>
        </w:rPr>
        <w:t>the</w:t>
      </w:r>
      <w:r w:rsidR="00714D31">
        <w:rPr>
          <w:spacing w:val="-6"/>
          <w:sz w:val="24"/>
        </w:rPr>
        <w:t xml:space="preserve"> </w:t>
      </w:r>
      <w:r w:rsidR="00714D31">
        <w:rPr>
          <w:sz w:val="24"/>
        </w:rPr>
        <w:t>state treasurer should be in attendance when a new chapter is installed.</w:t>
      </w:r>
    </w:p>
    <w:p w14:paraId="0688B1D3" w14:textId="4ED34F07" w:rsidR="007D2603" w:rsidRDefault="006B43E7" w:rsidP="006B43E7">
      <w:pPr>
        <w:pStyle w:val="ListParagraph"/>
        <w:tabs>
          <w:tab w:val="left" w:pos="1900"/>
        </w:tabs>
        <w:spacing w:before="1" w:line="261" w:lineRule="auto"/>
        <w:ind w:left="1900" w:right="281" w:firstLine="0"/>
        <w:rPr>
          <w:sz w:val="24"/>
        </w:rPr>
      </w:pPr>
      <w:r>
        <w:rPr>
          <w:sz w:val="24"/>
        </w:rPr>
        <w:t>3.</w:t>
      </w:r>
      <w:r w:rsidR="00714D31">
        <w:rPr>
          <w:sz w:val="24"/>
        </w:rPr>
        <w:t>Expenses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for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the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following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attending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the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installation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of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a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new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chapter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shall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be paid by the state:</w:t>
      </w:r>
    </w:p>
    <w:p w14:paraId="451AB276" w14:textId="77777777" w:rsidR="007D2603" w:rsidRDefault="00714D31" w:rsidP="007E6165">
      <w:pPr>
        <w:pStyle w:val="ListParagraph"/>
        <w:numPr>
          <w:ilvl w:val="3"/>
          <w:numId w:val="9"/>
        </w:numPr>
        <w:tabs>
          <w:tab w:val="left" w:pos="2620"/>
        </w:tabs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President</w:t>
      </w:r>
    </w:p>
    <w:p w14:paraId="2C3D254C" w14:textId="77777777" w:rsidR="007D2603" w:rsidRDefault="00714D31" w:rsidP="007E6165">
      <w:pPr>
        <w:pStyle w:val="ListParagraph"/>
        <w:numPr>
          <w:ilvl w:val="3"/>
          <w:numId w:val="9"/>
        </w:numPr>
        <w:tabs>
          <w:tab w:val="left" w:pos="2620"/>
        </w:tabs>
        <w:spacing w:before="26"/>
        <w:rPr>
          <w:sz w:val="24"/>
        </w:rPr>
      </w:pPr>
      <w:r>
        <w:rPr>
          <w:sz w:val="24"/>
        </w:rPr>
        <w:t>Membership/Expansion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Chairman</w:t>
      </w:r>
    </w:p>
    <w:p w14:paraId="40CC9293" w14:textId="77777777" w:rsidR="007D2603" w:rsidRDefault="00714D31" w:rsidP="007E6165">
      <w:pPr>
        <w:pStyle w:val="ListParagraph"/>
        <w:numPr>
          <w:ilvl w:val="3"/>
          <w:numId w:val="9"/>
        </w:numPr>
        <w:tabs>
          <w:tab w:val="left" w:pos="2620"/>
        </w:tabs>
        <w:spacing w:before="26"/>
        <w:rPr>
          <w:sz w:val="24"/>
        </w:rPr>
      </w:pP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Treasurer</w:t>
      </w:r>
    </w:p>
    <w:p w14:paraId="031FF390" w14:textId="77777777" w:rsidR="007D2603" w:rsidRDefault="00714D31" w:rsidP="007E6165">
      <w:pPr>
        <w:pStyle w:val="ListParagraph"/>
        <w:numPr>
          <w:ilvl w:val="3"/>
          <w:numId w:val="9"/>
        </w:numPr>
        <w:tabs>
          <w:tab w:val="left" w:pos="1900"/>
        </w:tabs>
        <w:spacing w:before="26" w:line="261" w:lineRule="auto"/>
        <w:ind w:left="1900" w:right="1173"/>
        <w:rPr>
          <w:sz w:val="24"/>
        </w:rPr>
      </w:pP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 screened and voted upon by the sponsor/sponsoring chapter.</w:t>
      </w:r>
    </w:p>
    <w:p w14:paraId="7BCF8CD6" w14:textId="77777777" w:rsidR="007D2603" w:rsidRDefault="00714D31" w:rsidP="007E6165">
      <w:pPr>
        <w:pStyle w:val="ListParagraph"/>
        <w:numPr>
          <w:ilvl w:val="3"/>
          <w:numId w:val="9"/>
        </w:numPr>
        <w:tabs>
          <w:tab w:val="left" w:pos="1900"/>
        </w:tabs>
        <w:spacing w:before="3" w:line="261" w:lineRule="auto"/>
        <w:ind w:left="1900" w:right="674"/>
        <w:rPr>
          <w:sz w:val="24"/>
        </w:rPr>
      </w:pPr>
      <w:r>
        <w:rPr>
          <w:sz w:val="24"/>
        </w:rPr>
        <w:t>Pennsylvania State DKG shall provide to each newly formed chapter the Official</w:t>
      </w:r>
      <w:r>
        <w:rPr>
          <w:spacing w:val="-6"/>
          <w:sz w:val="24"/>
        </w:rPr>
        <w:t xml:space="preserve"> </w:t>
      </w:r>
      <w:r>
        <w:rPr>
          <w:sz w:val="24"/>
        </w:rPr>
        <w:t>Initiate</w:t>
      </w:r>
      <w:r>
        <w:rPr>
          <w:spacing w:val="-7"/>
          <w:sz w:val="24"/>
        </w:rPr>
        <w:t xml:space="preserve"> </w:t>
      </w:r>
      <w:r>
        <w:rPr>
          <w:sz w:val="24"/>
        </w:rPr>
        <w:t>Register,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Membership,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Delta</w:t>
      </w:r>
      <w:r>
        <w:rPr>
          <w:spacing w:val="-7"/>
          <w:sz w:val="24"/>
        </w:rPr>
        <w:t xml:space="preserve"> </w:t>
      </w:r>
      <w:r>
        <w:rPr>
          <w:sz w:val="24"/>
        </w:rPr>
        <w:t>Kappa Gamma scarf as gifts.</w:t>
      </w:r>
    </w:p>
    <w:p w14:paraId="645AF06B" w14:textId="77777777" w:rsidR="007D2603" w:rsidRDefault="007D2603">
      <w:pPr>
        <w:spacing w:line="261" w:lineRule="auto"/>
        <w:rPr>
          <w:sz w:val="24"/>
        </w:rPr>
        <w:sectPr w:rsidR="007D2603">
          <w:pgSz w:w="12240" w:h="15840"/>
          <w:pgMar w:top="1040" w:right="1460" w:bottom="280" w:left="1120" w:header="720" w:footer="720" w:gutter="0"/>
          <w:cols w:space="720"/>
        </w:sectPr>
      </w:pPr>
    </w:p>
    <w:p w14:paraId="0FC62166" w14:textId="77777777" w:rsidR="007D2603" w:rsidRDefault="00714D31" w:rsidP="007E6165">
      <w:pPr>
        <w:pStyle w:val="ListParagraph"/>
        <w:numPr>
          <w:ilvl w:val="3"/>
          <w:numId w:val="9"/>
        </w:numPr>
        <w:tabs>
          <w:tab w:val="left" w:pos="1900"/>
        </w:tabs>
        <w:spacing w:before="74" w:line="261" w:lineRule="auto"/>
        <w:ind w:left="1900" w:right="507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 organized within the state.</w:t>
      </w:r>
    </w:p>
    <w:p w14:paraId="3EFC0871" w14:textId="2F26DB35" w:rsidR="007D2603" w:rsidRPr="00D96A4E" w:rsidRDefault="00D96A4E" w:rsidP="00D96A4E">
      <w:pPr>
        <w:tabs>
          <w:tab w:val="left" w:pos="1880"/>
        </w:tabs>
        <w:rPr>
          <w:sz w:val="24"/>
        </w:rPr>
      </w:pPr>
      <w:r>
        <w:rPr>
          <w:sz w:val="24"/>
        </w:rPr>
        <w:t xml:space="preserve"> </w:t>
      </w:r>
      <w:r w:rsidR="00DC0CFE">
        <w:rPr>
          <w:sz w:val="24"/>
        </w:rPr>
        <w:t xml:space="preserve">      </w:t>
      </w:r>
      <w:r w:rsidRPr="00D96A4E">
        <w:rPr>
          <w:sz w:val="24"/>
        </w:rPr>
        <w:t xml:space="preserve">         B. </w:t>
      </w:r>
      <w:r w:rsidR="00714D31" w:rsidRPr="00D96A4E">
        <w:rPr>
          <w:sz w:val="24"/>
        </w:rPr>
        <w:t>Nominations</w:t>
      </w:r>
      <w:r w:rsidR="00714D31" w:rsidRPr="00D96A4E">
        <w:rPr>
          <w:spacing w:val="-3"/>
          <w:sz w:val="24"/>
        </w:rPr>
        <w:t xml:space="preserve"> </w:t>
      </w:r>
      <w:r w:rsidR="00714D31" w:rsidRPr="00D96A4E">
        <w:rPr>
          <w:spacing w:val="-2"/>
          <w:sz w:val="24"/>
        </w:rPr>
        <w:t>Committee</w:t>
      </w:r>
    </w:p>
    <w:p w14:paraId="65DCAE57" w14:textId="4B18F568" w:rsidR="007D2603" w:rsidRDefault="00570D7C" w:rsidP="00570D7C">
      <w:pPr>
        <w:pStyle w:val="ListParagraph"/>
        <w:tabs>
          <w:tab w:val="left" w:pos="1840"/>
        </w:tabs>
        <w:spacing w:before="24" w:line="261" w:lineRule="auto"/>
        <w:ind w:left="1840" w:right="1993" w:firstLine="0"/>
        <w:rPr>
          <w:sz w:val="24"/>
        </w:rPr>
      </w:pPr>
      <w:r>
        <w:rPr>
          <w:sz w:val="24"/>
        </w:rPr>
        <w:t>1</w:t>
      </w:r>
      <w:r w:rsidR="00AB37C2">
        <w:rPr>
          <w:sz w:val="24"/>
        </w:rPr>
        <w:t>.</w:t>
      </w:r>
      <w:r w:rsidR="00714D31">
        <w:rPr>
          <w:sz w:val="24"/>
        </w:rPr>
        <w:t>Elected members of the Nominations Committee are expected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to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serve</w:t>
      </w:r>
      <w:r w:rsidR="00714D31">
        <w:rPr>
          <w:spacing w:val="-5"/>
          <w:sz w:val="24"/>
        </w:rPr>
        <w:t xml:space="preserve"> </w:t>
      </w:r>
      <w:r w:rsidR="00714D31">
        <w:rPr>
          <w:sz w:val="24"/>
        </w:rPr>
        <w:t>in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the</w:t>
      </w:r>
      <w:r w:rsidR="00714D31">
        <w:rPr>
          <w:spacing w:val="-5"/>
          <w:sz w:val="24"/>
        </w:rPr>
        <w:t xml:space="preserve"> </w:t>
      </w:r>
      <w:r w:rsidR="00714D31">
        <w:rPr>
          <w:sz w:val="24"/>
        </w:rPr>
        <w:t>position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for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which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they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were</w:t>
      </w:r>
      <w:r w:rsidR="00714D31">
        <w:rPr>
          <w:spacing w:val="-5"/>
          <w:sz w:val="24"/>
        </w:rPr>
        <w:t xml:space="preserve"> </w:t>
      </w:r>
      <w:r w:rsidR="00714D31">
        <w:rPr>
          <w:sz w:val="24"/>
        </w:rPr>
        <w:t xml:space="preserve">elected for 4 years (2 </w:t>
      </w:r>
      <w:proofErr w:type="spellStart"/>
      <w:r w:rsidR="00714D31">
        <w:rPr>
          <w:sz w:val="24"/>
        </w:rPr>
        <w:t>bienniums</w:t>
      </w:r>
      <w:proofErr w:type="spellEnd"/>
      <w:r w:rsidR="00714D31">
        <w:rPr>
          <w:sz w:val="24"/>
        </w:rPr>
        <w:t>).</w:t>
      </w:r>
      <w:r w:rsidR="00714D31">
        <w:rPr>
          <w:spacing w:val="40"/>
          <w:sz w:val="24"/>
        </w:rPr>
        <w:t xml:space="preserve"> </w:t>
      </w:r>
      <w:r w:rsidR="00714D31">
        <w:rPr>
          <w:sz w:val="24"/>
        </w:rPr>
        <w:t xml:space="preserve">If an elected member of the Nominations Committee cannot fulfill this commitment due to personal </w:t>
      </w:r>
      <w:proofErr w:type="gramStart"/>
      <w:r w:rsidR="00714D31">
        <w:rPr>
          <w:sz w:val="24"/>
        </w:rPr>
        <w:t>reasons</w:t>
      </w:r>
      <w:proofErr w:type="gramEnd"/>
      <w:r w:rsidR="00714D31">
        <w:rPr>
          <w:sz w:val="24"/>
        </w:rPr>
        <w:t xml:space="preserve"> she must resign her position as soon as possible so a replacement may be appointed by the State president to do the work of the committee.</w:t>
      </w:r>
    </w:p>
    <w:p w14:paraId="7FD6C2B6" w14:textId="176D6F85" w:rsidR="00D24468" w:rsidRDefault="00AB37C2" w:rsidP="00D24468">
      <w:pPr>
        <w:tabs>
          <w:tab w:val="left" w:pos="1826"/>
          <w:tab w:val="left" w:pos="1840"/>
        </w:tabs>
        <w:spacing w:line="261" w:lineRule="auto"/>
        <w:ind w:left="1826" w:right="1930"/>
        <w:rPr>
          <w:sz w:val="24"/>
        </w:rPr>
      </w:pPr>
      <w:r>
        <w:rPr>
          <w:sz w:val="24"/>
        </w:rPr>
        <w:tab/>
        <w:t>2.</w:t>
      </w:r>
      <w:r w:rsidR="00714D31" w:rsidRPr="00AB37C2">
        <w:rPr>
          <w:sz w:val="24"/>
        </w:rPr>
        <w:t>Any elected member of the Nominations Committee who wishes to run for an elected officer</w:t>
      </w:r>
      <w:r w:rsidR="00337102">
        <w:rPr>
          <w:spacing w:val="40"/>
          <w:sz w:val="24"/>
        </w:rPr>
        <w:t xml:space="preserve"> </w:t>
      </w:r>
      <w:r w:rsidR="00714D31" w:rsidRPr="00AB37C2">
        <w:rPr>
          <w:sz w:val="24"/>
        </w:rPr>
        <w:t xml:space="preserve">position </w:t>
      </w:r>
      <w:r w:rsidR="00337102">
        <w:rPr>
          <w:sz w:val="24"/>
        </w:rPr>
        <w:t>in the Pennsylvania State Organization of the Delta Kappa Delta Society International must resign her position on the</w:t>
      </w:r>
      <w:r w:rsidR="00714D31" w:rsidRPr="00AB37C2">
        <w:rPr>
          <w:sz w:val="24"/>
        </w:rPr>
        <w:t xml:space="preserve"> Nominations Committee by July 1 of even numbered years.</w:t>
      </w:r>
    </w:p>
    <w:p w14:paraId="0775B39C" w14:textId="287E4F13" w:rsidR="007D2603" w:rsidRPr="00D24468" w:rsidRDefault="00DF7428" w:rsidP="00D24468">
      <w:pPr>
        <w:tabs>
          <w:tab w:val="left" w:pos="1826"/>
          <w:tab w:val="left" w:pos="1840"/>
        </w:tabs>
        <w:spacing w:line="261" w:lineRule="auto"/>
        <w:ind w:right="1930"/>
        <w:rPr>
          <w:sz w:val="24"/>
        </w:rPr>
      </w:pPr>
      <w:r>
        <w:rPr>
          <w:sz w:val="24"/>
        </w:rPr>
        <w:t xml:space="preserve">               </w:t>
      </w:r>
      <w:r w:rsidR="00D24468">
        <w:rPr>
          <w:sz w:val="24"/>
        </w:rPr>
        <w:t xml:space="preserve">C.  </w:t>
      </w:r>
      <w:r w:rsidR="00714D31" w:rsidRPr="00D24468">
        <w:rPr>
          <w:sz w:val="24"/>
        </w:rPr>
        <w:t>Special</w:t>
      </w:r>
      <w:r w:rsidR="00714D31" w:rsidRPr="00D24468">
        <w:rPr>
          <w:spacing w:val="-3"/>
          <w:sz w:val="24"/>
        </w:rPr>
        <w:t xml:space="preserve"> </w:t>
      </w:r>
      <w:r w:rsidR="00714D31" w:rsidRPr="00D24468">
        <w:rPr>
          <w:spacing w:val="-2"/>
          <w:sz w:val="24"/>
        </w:rPr>
        <w:t>Committees</w:t>
      </w:r>
    </w:p>
    <w:p w14:paraId="49782929" w14:textId="0F29270F" w:rsidR="007D2603" w:rsidRDefault="008E4264" w:rsidP="008E4264">
      <w:pPr>
        <w:pStyle w:val="ListParagraph"/>
        <w:tabs>
          <w:tab w:val="left" w:pos="1900"/>
        </w:tabs>
        <w:spacing w:before="20" w:line="261" w:lineRule="auto"/>
        <w:ind w:left="1900" w:right="598" w:firstLine="0"/>
        <w:rPr>
          <w:b/>
          <w:sz w:val="24"/>
        </w:rPr>
      </w:pPr>
      <w:r>
        <w:rPr>
          <w:sz w:val="24"/>
        </w:rPr>
        <w:t>1.</w:t>
      </w:r>
      <w:r w:rsidR="00714D31">
        <w:rPr>
          <w:sz w:val="24"/>
        </w:rPr>
        <w:t>The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state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president</w:t>
      </w:r>
      <w:r w:rsidR="00714D31">
        <w:rPr>
          <w:spacing w:val="-3"/>
          <w:sz w:val="24"/>
        </w:rPr>
        <w:t xml:space="preserve"> </w:t>
      </w:r>
      <w:r w:rsidR="00714D31">
        <w:rPr>
          <w:sz w:val="24"/>
        </w:rPr>
        <w:t>shall</w:t>
      </w:r>
      <w:r w:rsidR="00714D31">
        <w:rPr>
          <w:spacing w:val="-3"/>
          <w:sz w:val="24"/>
        </w:rPr>
        <w:t xml:space="preserve"> </w:t>
      </w:r>
      <w:r w:rsidR="00714D31">
        <w:rPr>
          <w:sz w:val="24"/>
        </w:rPr>
        <w:t>appoint</w:t>
      </w:r>
      <w:r w:rsidR="00714D31">
        <w:rPr>
          <w:spacing w:val="-3"/>
          <w:sz w:val="24"/>
        </w:rPr>
        <w:t xml:space="preserve"> </w:t>
      </w:r>
      <w:r w:rsidR="00714D31">
        <w:rPr>
          <w:sz w:val="24"/>
        </w:rPr>
        <w:t>a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committee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of</w:t>
      </w:r>
      <w:r w:rsidR="00714D31">
        <w:rPr>
          <w:spacing w:val="-3"/>
          <w:sz w:val="24"/>
        </w:rPr>
        <w:t xml:space="preserve"> </w:t>
      </w:r>
      <w:r w:rsidR="00714D31">
        <w:rPr>
          <w:sz w:val="24"/>
        </w:rPr>
        <w:t>three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members</w:t>
      </w:r>
      <w:r w:rsidR="00714D31">
        <w:rPr>
          <w:spacing w:val="-3"/>
          <w:sz w:val="24"/>
        </w:rPr>
        <w:t xml:space="preserve"> </w:t>
      </w:r>
      <w:r w:rsidR="00714D31">
        <w:rPr>
          <w:sz w:val="24"/>
        </w:rPr>
        <w:t>to</w:t>
      </w:r>
      <w:r w:rsidR="00714D31">
        <w:rPr>
          <w:spacing w:val="-3"/>
          <w:sz w:val="24"/>
        </w:rPr>
        <w:t xml:space="preserve"> </w:t>
      </w:r>
      <w:r w:rsidR="00714D31">
        <w:rPr>
          <w:sz w:val="24"/>
        </w:rPr>
        <w:t>read</w:t>
      </w:r>
      <w:r w:rsidR="00714D31">
        <w:rPr>
          <w:spacing w:val="-3"/>
          <w:sz w:val="24"/>
        </w:rPr>
        <w:t xml:space="preserve"> </w:t>
      </w:r>
      <w:r w:rsidR="00714D31">
        <w:rPr>
          <w:sz w:val="24"/>
        </w:rPr>
        <w:t>the minutes</w:t>
      </w:r>
      <w:r w:rsidR="00714D31">
        <w:rPr>
          <w:spacing w:val="-5"/>
          <w:sz w:val="24"/>
        </w:rPr>
        <w:t xml:space="preserve"> </w:t>
      </w:r>
      <w:r w:rsidR="00714D31">
        <w:rPr>
          <w:sz w:val="24"/>
        </w:rPr>
        <w:t>of</w:t>
      </w:r>
      <w:r w:rsidR="00714D31">
        <w:rPr>
          <w:spacing w:val="-5"/>
          <w:sz w:val="24"/>
        </w:rPr>
        <w:t xml:space="preserve"> </w:t>
      </w:r>
      <w:r w:rsidR="00714D31">
        <w:rPr>
          <w:sz w:val="24"/>
        </w:rPr>
        <w:t>the</w:t>
      </w:r>
      <w:r w:rsidR="00714D31">
        <w:rPr>
          <w:spacing w:val="-6"/>
          <w:sz w:val="24"/>
        </w:rPr>
        <w:t xml:space="preserve"> </w:t>
      </w:r>
      <w:r w:rsidR="00714D31">
        <w:rPr>
          <w:sz w:val="24"/>
        </w:rPr>
        <w:t>executive</w:t>
      </w:r>
      <w:r w:rsidR="00714D31">
        <w:rPr>
          <w:spacing w:val="-6"/>
          <w:sz w:val="24"/>
        </w:rPr>
        <w:t xml:space="preserve"> </w:t>
      </w:r>
      <w:r w:rsidR="00714D31">
        <w:rPr>
          <w:sz w:val="24"/>
        </w:rPr>
        <w:t>Board/Convention</w:t>
      </w:r>
      <w:r w:rsidR="00714D31">
        <w:rPr>
          <w:spacing w:val="-5"/>
          <w:sz w:val="24"/>
        </w:rPr>
        <w:t xml:space="preserve"> </w:t>
      </w:r>
      <w:r w:rsidR="00714D31">
        <w:rPr>
          <w:sz w:val="24"/>
        </w:rPr>
        <w:t>business</w:t>
      </w:r>
      <w:r w:rsidR="00714D31">
        <w:rPr>
          <w:spacing w:val="-5"/>
          <w:sz w:val="24"/>
        </w:rPr>
        <w:t xml:space="preserve"> </w:t>
      </w:r>
      <w:r w:rsidR="00714D31">
        <w:rPr>
          <w:sz w:val="24"/>
        </w:rPr>
        <w:t>sessions</w:t>
      </w:r>
      <w:r w:rsidR="00714D31">
        <w:rPr>
          <w:spacing w:val="-5"/>
          <w:sz w:val="24"/>
        </w:rPr>
        <w:t xml:space="preserve"> </w:t>
      </w:r>
      <w:r w:rsidR="00714D31">
        <w:rPr>
          <w:sz w:val="24"/>
        </w:rPr>
        <w:t>within</w:t>
      </w:r>
      <w:r w:rsidR="00714D31">
        <w:rPr>
          <w:spacing w:val="-5"/>
          <w:sz w:val="24"/>
        </w:rPr>
        <w:t xml:space="preserve"> </w:t>
      </w:r>
      <w:r w:rsidR="00714D31">
        <w:rPr>
          <w:sz w:val="24"/>
        </w:rPr>
        <w:t>thirty</w:t>
      </w:r>
    </w:p>
    <w:p w14:paraId="21CFDA4B" w14:textId="77777777" w:rsidR="007D2603" w:rsidRDefault="00714D31">
      <w:pPr>
        <w:pStyle w:val="BodyText"/>
        <w:spacing w:line="274" w:lineRule="exact"/>
        <w:ind w:left="1900"/>
      </w:pPr>
      <w:r>
        <w:t>(30)</w:t>
      </w:r>
      <w:r>
        <w:rPr>
          <w:spacing w:val="-1"/>
        </w:rPr>
        <w:t xml:space="preserve"> </w:t>
      </w:r>
      <w:r>
        <w:t>days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meeting.</w:t>
      </w:r>
    </w:p>
    <w:p w14:paraId="3DF64544" w14:textId="38B853C6" w:rsidR="007D2603" w:rsidRDefault="008E4264" w:rsidP="008E4264">
      <w:pPr>
        <w:pStyle w:val="ListParagraph"/>
        <w:tabs>
          <w:tab w:val="left" w:pos="1900"/>
        </w:tabs>
        <w:spacing w:before="26" w:line="261" w:lineRule="auto"/>
        <w:ind w:left="1900" w:right="332" w:firstLine="0"/>
        <w:rPr>
          <w:sz w:val="24"/>
        </w:rPr>
      </w:pPr>
      <w:r>
        <w:rPr>
          <w:sz w:val="24"/>
        </w:rPr>
        <w:t>2.</w:t>
      </w:r>
      <w:r w:rsidR="00714D31">
        <w:rPr>
          <w:sz w:val="24"/>
        </w:rPr>
        <w:t>The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state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president</w:t>
      </w:r>
      <w:r w:rsidR="00714D31">
        <w:rPr>
          <w:spacing w:val="-3"/>
          <w:sz w:val="24"/>
        </w:rPr>
        <w:t xml:space="preserve"> </w:t>
      </w:r>
      <w:r w:rsidR="00714D31">
        <w:rPr>
          <w:sz w:val="24"/>
        </w:rPr>
        <w:t>shall</w:t>
      </w:r>
      <w:r w:rsidR="00714D31">
        <w:rPr>
          <w:spacing w:val="-3"/>
          <w:sz w:val="24"/>
        </w:rPr>
        <w:t xml:space="preserve"> </w:t>
      </w:r>
      <w:r w:rsidR="00714D31">
        <w:rPr>
          <w:sz w:val="24"/>
        </w:rPr>
        <w:t>appoint</w:t>
      </w:r>
      <w:r w:rsidR="00714D31">
        <w:rPr>
          <w:spacing w:val="-3"/>
          <w:sz w:val="24"/>
        </w:rPr>
        <w:t xml:space="preserve"> </w:t>
      </w:r>
      <w:r w:rsidR="00714D31">
        <w:rPr>
          <w:sz w:val="24"/>
        </w:rPr>
        <w:t>an</w:t>
      </w:r>
      <w:r w:rsidR="00714D31">
        <w:rPr>
          <w:spacing w:val="-3"/>
          <w:sz w:val="24"/>
        </w:rPr>
        <w:t xml:space="preserve"> </w:t>
      </w:r>
      <w:r w:rsidR="00714D31">
        <w:rPr>
          <w:sz w:val="24"/>
        </w:rPr>
        <w:t>ad</w:t>
      </w:r>
      <w:r w:rsidR="00714D31">
        <w:rPr>
          <w:spacing w:val="-3"/>
          <w:sz w:val="24"/>
        </w:rPr>
        <w:t xml:space="preserve"> </w:t>
      </w:r>
      <w:r w:rsidR="00714D31">
        <w:rPr>
          <w:sz w:val="24"/>
        </w:rPr>
        <w:t>hoc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Personnel</w:t>
      </w:r>
      <w:r w:rsidR="00714D31">
        <w:rPr>
          <w:spacing w:val="-3"/>
          <w:sz w:val="24"/>
        </w:rPr>
        <w:t xml:space="preserve"> </w:t>
      </w:r>
      <w:r w:rsidR="00714D31">
        <w:rPr>
          <w:sz w:val="24"/>
        </w:rPr>
        <w:t>Committee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>when</w:t>
      </w:r>
      <w:r w:rsidR="00714D31">
        <w:rPr>
          <w:spacing w:val="-3"/>
          <w:sz w:val="24"/>
        </w:rPr>
        <w:t xml:space="preserve"> </w:t>
      </w:r>
      <w:r w:rsidR="00714D31">
        <w:rPr>
          <w:sz w:val="24"/>
        </w:rPr>
        <w:t>a</w:t>
      </w:r>
      <w:r w:rsidR="00714D31">
        <w:rPr>
          <w:spacing w:val="-4"/>
          <w:sz w:val="24"/>
        </w:rPr>
        <w:t xml:space="preserve"> </w:t>
      </w:r>
      <w:r w:rsidR="00714D31">
        <w:rPr>
          <w:sz w:val="24"/>
        </w:rPr>
        <w:t xml:space="preserve">new treasurer, state editor or state </w:t>
      </w:r>
      <w:r w:rsidR="00667D12">
        <w:rPr>
          <w:sz w:val="24"/>
        </w:rPr>
        <w:t>IT Specialist</w:t>
      </w:r>
      <w:r w:rsidR="00714D31">
        <w:rPr>
          <w:sz w:val="24"/>
        </w:rPr>
        <w:t xml:space="preserve"> is to be selected.</w:t>
      </w:r>
    </w:p>
    <w:p w14:paraId="2BCC0943" w14:textId="40D77D90" w:rsidR="007D2603" w:rsidRPr="00DF7428" w:rsidRDefault="00DF7428" w:rsidP="00DF7428">
      <w:pPr>
        <w:tabs>
          <w:tab w:val="left" w:pos="1893"/>
        </w:tabs>
        <w:spacing w:before="1"/>
        <w:rPr>
          <w:sz w:val="24"/>
        </w:rPr>
      </w:pPr>
      <w:r>
        <w:rPr>
          <w:spacing w:val="-2"/>
          <w:sz w:val="24"/>
        </w:rPr>
        <w:t xml:space="preserve">                D. </w:t>
      </w:r>
      <w:r w:rsidR="00714D31" w:rsidRPr="00DF7428">
        <w:rPr>
          <w:spacing w:val="-2"/>
          <w:sz w:val="24"/>
        </w:rPr>
        <w:t>Meetings</w:t>
      </w:r>
    </w:p>
    <w:p w14:paraId="4D8C14B9" w14:textId="77777777" w:rsidR="007D2603" w:rsidRDefault="00714D31">
      <w:pPr>
        <w:pStyle w:val="BodyText"/>
        <w:spacing w:before="26" w:line="261" w:lineRule="auto"/>
        <w:ind w:left="1960" w:right="980" w:hanging="60"/>
      </w:pPr>
      <w:r>
        <w:t>Committee</w:t>
      </w:r>
      <w:r>
        <w:rPr>
          <w:spacing w:val="-9"/>
        </w:rPr>
        <w:t xml:space="preserve"> </w:t>
      </w:r>
      <w:r>
        <w:t>chairmen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members.</w:t>
      </w:r>
      <w:r>
        <w:rPr>
          <w:spacing w:val="-15"/>
        </w:rPr>
        <w:t xml:space="preserve"> </w:t>
      </w:r>
      <w:r>
        <w:t>A minimum of one meeting per biennium is recommended.</w:t>
      </w:r>
    </w:p>
    <w:p w14:paraId="1203DEB1" w14:textId="2C633D52" w:rsidR="007D2603" w:rsidRPr="00742707" w:rsidRDefault="00714D31" w:rsidP="00742707">
      <w:pPr>
        <w:pStyle w:val="ListParagraph"/>
        <w:numPr>
          <w:ilvl w:val="0"/>
          <w:numId w:val="14"/>
        </w:numPr>
        <w:tabs>
          <w:tab w:val="left" w:pos="1898"/>
        </w:tabs>
        <w:spacing w:before="2"/>
        <w:rPr>
          <w:sz w:val="24"/>
        </w:rPr>
      </w:pPr>
      <w:r w:rsidRPr="00742707">
        <w:rPr>
          <w:sz w:val="24"/>
        </w:rPr>
        <w:t>List</w:t>
      </w:r>
      <w:r w:rsidRPr="00742707">
        <w:rPr>
          <w:spacing w:val="-1"/>
          <w:sz w:val="24"/>
        </w:rPr>
        <w:t xml:space="preserve"> </w:t>
      </w:r>
      <w:r w:rsidRPr="00742707">
        <w:rPr>
          <w:sz w:val="24"/>
        </w:rPr>
        <w:t>of Duties</w:t>
      </w:r>
      <w:r w:rsidRPr="00742707">
        <w:rPr>
          <w:spacing w:val="-1"/>
          <w:sz w:val="24"/>
        </w:rPr>
        <w:t xml:space="preserve"> </w:t>
      </w:r>
      <w:r w:rsidRPr="00742707">
        <w:rPr>
          <w:sz w:val="24"/>
        </w:rPr>
        <w:t xml:space="preserve">and </w:t>
      </w:r>
      <w:r w:rsidRPr="00742707">
        <w:rPr>
          <w:spacing w:val="-2"/>
          <w:sz w:val="24"/>
        </w:rPr>
        <w:t>Inventory</w:t>
      </w:r>
    </w:p>
    <w:p w14:paraId="3982EBD7" w14:textId="77777777" w:rsidR="007D2603" w:rsidRDefault="00714D31">
      <w:pPr>
        <w:pStyle w:val="BodyText"/>
        <w:spacing w:before="24" w:line="261" w:lineRule="auto"/>
        <w:ind w:left="1900" w:right="220"/>
      </w:pPr>
      <w:r>
        <w:t>Each state committee chairman shall maintain a list of duties and responsibilities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inventory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in her use. One copy shall be passed to the chairman succeeding her, and one copy shall be mailed to the state president upon request.</w:t>
      </w:r>
    </w:p>
    <w:p w14:paraId="6E9E7224" w14:textId="77777777" w:rsidR="007D2603" w:rsidRDefault="007D2603">
      <w:pPr>
        <w:pStyle w:val="BodyText"/>
        <w:ind w:left="0"/>
        <w:rPr>
          <w:sz w:val="26"/>
        </w:rPr>
      </w:pPr>
    </w:p>
    <w:p w14:paraId="4F8DC384" w14:textId="366E61CF" w:rsidR="007D2603" w:rsidRDefault="006756EA" w:rsidP="006756EA">
      <w:pPr>
        <w:pStyle w:val="Heading1"/>
        <w:tabs>
          <w:tab w:val="left" w:pos="921"/>
        </w:tabs>
        <w:spacing w:line="261" w:lineRule="auto"/>
        <w:ind w:right="276"/>
      </w:pPr>
      <w:bookmarkStart w:id="3" w:name="Pennsylvania_State_Organization_of_the_D"/>
      <w:bookmarkEnd w:id="3"/>
      <w:r>
        <w:t>V.</w:t>
      </w:r>
      <w:r w:rsidR="00E7710F">
        <w:t xml:space="preserve"> </w:t>
      </w:r>
      <w:r w:rsidR="00714D31">
        <w:t>Pennsylvania</w:t>
      </w:r>
      <w:r w:rsidR="00714D31">
        <w:rPr>
          <w:spacing w:val="-4"/>
        </w:rPr>
        <w:t xml:space="preserve"> </w:t>
      </w:r>
      <w:r w:rsidR="00714D31">
        <w:t>State</w:t>
      </w:r>
      <w:r w:rsidR="00714D31">
        <w:rPr>
          <w:spacing w:val="-5"/>
        </w:rPr>
        <w:t xml:space="preserve"> </w:t>
      </w:r>
      <w:r w:rsidR="00714D31">
        <w:t>Organization</w:t>
      </w:r>
      <w:r w:rsidR="00714D31">
        <w:rPr>
          <w:spacing w:val="-4"/>
        </w:rPr>
        <w:t xml:space="preserve"> </w:t>
      </w:r>
      <w:r w:rsidR="00714D31">
        <w:t>of</w:t>
      </w:r>
      <w:r w:rsidR="00714D31">
        <w:rPr>
          <w:spacing w:val="-4"/>
        </w:rPr>
        <w:t xml:space="preserve"> </w:t>
      </w:r>
      <w:r w:rsidR="00714D31">
        <w:t>the</w:t>
      </w:r>
      <w:r w:rsidR="00714D31">
        <w:rPr>
          <w:spacing w:val="-5"/>
        </w:rPr>
        <w:t xml:space="preserve"> </w:t>
      </w:r>
      <w:r w:rsidR="00714D31">
        <w:t>Delta</w:t>
      </w:r>
      <w:r w:rsidR="00714D31">
        <w:rPr>
          <w:spacing w:val="-4"/>
        </w:rPr>
        <w:t xml:space="preserve"> </w:t>
      </w:r>
      <w:r w:rsidR="00714D31">
        <w:t>Kappa</w:t>
      </w:r>
      <w:r w:rsidR="00714D31">
        <w:rPr>
          <w:spacing w:val="-4"/>
        </w:rPr>
        <w:t xml:space="preserve"> </w:t>
      </w:r>
      <w:r w:rsidR="00714D31">
        <w:t>Gamma</w:t>
      </w:r>
      <w:r w:rsidR="00714D31">
        <w:rPr>
          <w:spacing w:val="-4"/>
        </w:rPr>
        <w:t xml:space="preserve"> </w:t>
      </w:r>
      <w:r w:rsidR="00714D31">
        <w:t>Society</w:t>
      </w:r>
      <w:r w:rsidR="00714D31">
        <w:rPr>
          <w:spacing w:val="-4"/>
        </w:rPr>
        <w:t xml:space="preserve"> </w:t>
      </w:r>
      <w:r w:rsidR="00714D31">
        <w:t xml:space="preserve">International </w:t>
      </w:r>
      <w:r w:rsidR="00714D31">
        <w:rPr>
          <w:spacing w:val="-2"/>
        </w:rPr>
        <w:t>Information</w:t>
      </w:r>
    </w:p>
    <w:p w14:paraId="0C928349" w14:textId="4CFC6A4F" w:rsidR="007D2603" w:rsidRPr="006756EA" w:rsidRDefault="0042518C" w:rsidP="006756EA">
      <w:pPr>
        <w:tabs>
          <w:tab w:val="left" w:pos="1642"/>
        </w:tabs>
        <w:spacing w:line="274" w:lineRule="exact"/>
        <w:ind w:left="1042"/>
        <w:rPr>
          <w:sz w:val="24"/>
        </w:rPr>
      </w:pPr>
      <w:r>
        <w:rPr>
          <w:sz w:val="24"/>
        </w:rPr>
        <w:t>A.</w:t>
      </w:r>
      <w:r w:rsidR="00A35421">
        <w:rPr>
          <w:sz w:val="24"/>
        </w:rPr>
        <w:t xml:space="preserve"> </w:t>
      </w:r>
      <w:r w:rsidR="00714D31" w:rsidRPr="006756EA">
        <w:rPr>
          <w:sz w:val="24"/>
        </w:rPr>
        <w:t>Records</w:t>
      </w:r>
      <w:r w:rsidR="00714D31" w:rsidRPr="006756EA">
        <w:rPr>
          <w:spacing w:val="-6"/>
          <w:sz w:val="24"/>
        </w:rPr>
        <w:t xml:space="preserve"> </w:t>
      </w:r>
      <w:r w:rsidR="00714D31" w:rsidRPr="006756EA">
        <w:rPr>
          <w:sz w:val="24"/>
        </w:rPr>
        <w:t>and</w:t>
      </w:r>
      <w:r w:rsidR="00714D31" w:rsidRPr="006756EA">
        <w:rPr>
          <w:spacing w:val="-16"/>
          <w:sz w:val="24"/>
        </w:rPr>
        <w:t xml:space="preserve"> </w:t>
      </w:r>
      <w:r w:rsidR="00714D31" w:rsidRPr="006756EA">
        <w:rPr>
          <w:spacing w:val="-2"/>
          <w:sz w:val="24"/>
        </w:rPr>
        <w:t>Reports</w:t>
      </w:r>
    </w:p>
    <w:p w14:paraId="6BC3434F" w14:textId="77777777" w:rsidR="007D2603" w:rsidRDefault="00714D31">
      <w:pPr>
        <w:pStyle w:val="BodyText"/>
        <w:spacing w:before="24"/>
      </w:pPr>
      <w:r>
        <w:t>State</w:t>
      </w:r>
      <w:r>
        <w:rPr>
          <w:spacing w:val="-3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retained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bienniums</w:t>
      </w:r>
      <w:proofErr w:type="spellEnd"/>
      <w:r>
        <w:rPr>
          <w:spacing w:val="-2"/>
        </w:rPr>
        <w:t>.</w:t>
      </w:r>
    </w:p>
    <w:p w14:paraId="3CFA2BF4" w14:textId="7DBC400C" w:rsidR="007D2603" w:rsidRPr="00A35421" w:rsidRDefault="00714D31" w:rsidP="00A35421">
      <w:pPr>
        <w:pStyle w:val="ListParagraph"/>
        <w:numPr>
          <w:ilvl w:val="1"/>
          <w:numId w:val="9"/>
        </w:numPr>
        <w:tabs>
          <w:tab w:val="left" w:pos="1642"/>
        </w:tabs>
        <w:spacing w:before="24"/>
        <w:rPr>
          <w:sz w:val="24"/>
        </w:rPr>
      </w:pPr>
      <w:r w:rsidRPr="00A35421">
        <w:rPr>
          <w:spacing w:val="-2"/>
          <w:sz w:val="24"/>
        </w:rPr>
        <w:t>Treasurer's</w:t>
      </w:r>
      <w:r w:rsidRPr="00A35421">
        <w:rPr>
          <w:spacing w:val="-9"/>
          <w:sz w:val="24"/>
        </w:rPr>
        <w:t xml:space="preserve"> </w:t>
      </w:r>
      <w:r w:rsidRPr="00A35421">
        <w:rPr>
          <w:spacing w:val="-4"/>
          <w:sz w:val="24"/>
        </w:rPr>
        <w:t>File</w:t>
      </w:r>
    </w:p>
    <w:p w14:paraId="64750C06" w14:textId="77777777" w:rsidR="007D2603" w:rsidRDefault="00714D31">
      <w:pPr>
        <w:pStyle w:val="BodyText"/>
        <w:spacing w:before="24"/>
      </w:pPr>
      <w:r>
        <w:t>Materials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treasurer's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retained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(10)</w:t>
      </w:r>
      <w:r>
        <w:rPr>
          <w:spacing w:val="-1"/>
        </w:rPr>
        <w:t xml:space="preserve"> </w:t>
      </w:r>
      <w:r>
        <w:rPr>
          <w:spacing w:val="-2"/>
        </w:rPr>
        <w:t>years.</w:t>
      </w:r>
    </w:p>
    <w:p w14:paraId="795B40F5" w14:textId="654BB003" w:rsidR="007D2603" w:rsidRPr="000D5810" w:rsidRDefault="000D5810" w:rsidP="000D5810">
      <w:pPr>
        <w:tabs>
          <w:tab w:val="left" w:pos="1642"/>
        </w:tabs>
        <w:spacing w:before="6" w:line="275" w:lineRule="exact"/>
        <w:rPr>
          <w:sz w:val="24"/>
        </w:rPr>
      </w:pPr>
      <w:r>
        <w:rPr>
          <w:spacing w:val="-2"/>
          <w:sz w:val="24"/>
        </w:rPr>
        <w:t xml:space="preserve">                 C. </w:t>
      </w:r>
      <w:r w:rsidR="00714D31" w:rsidRPr="000D5810">
        <w:rPr>
          <w:spacing w:val="-2"/>
          <w:sz w:val="24"/>
        </w:rPr>
        <w:t>Historical</w:t>
      </w:r>
      <w:r w:rsidR="00714D31" w:rsidRPr="000D5810">
        <w:rPr>
          <w:spacing w:val="1"/>
          <w:sz w:val="24"/>
        </w:rPr>
        <w:t xml:space="preserve"> </w:t>
      </w:r>
      <w:r w:rsidR="00714D31" w:rsidRPr="000D5810">
        <w:rPr>
          <w:spacing w:val="-2"/>
          <w:sz w:val="24"/>
        </w:rPr>
        <w:t>Records</w:t>
      </w:r>
    </w:p>
    <w:p w14:paraId="3CD7DDBB" w14:textId="77777777" w:rsidR="007D2603" w:rsidRDefault="00714D31">
      <w:pPr>
        <w:pStyle w:val="BodyText"/>
        <w:spacing w:line="275" w:lineRule="exact"/>
      </w:pPr>
      <w:r>
        <w:t>Historical</w:t>
      </w:r>
      <w:r>
        <w:rPr>
          <w:spacing w:val="-4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record.</w:t>
      </w:r>
    </w:p>
    <w:p w14:paraId="406229F9" w14:textId="77777777" w:rsidR="007D2603" w:rsidRDefault="007D2603">
      <w:pPr>
        <w:pStyle w:val="BodyText"/>
        <w:spacing w:before="9"/>
        <w:ind w:left="0"/>
        <w:rPr>
          <w:sz w:val="23"/>
        </w:rPr>
      </w:pPr>
    </w:p>
    <w:p w14:paraId="10F10389" w14:textId="4DAF4567" w:rsidR="007D2603" w:rsidRDefault="00714D31" w:rsidP="00E7710F">
      <w:pPr>
        <w:pStyle w:val="Heading1"/>
        <w:numPr>
          <w:ilvl w:val="0"/>
          <w:numId w:val="10"/>
        </w:numPr>
        <w:tabs>
          <w:tab w:val="left" w:pos="1086"/>
        </w:tabs>
        <w:spacing w:before="1" w:line="275" w:lineRule="exact"/>
        <w:jc w:val="both"/>
      </w:pPr>
      <w:r>
        <w:t>State</w:t>
      </w:r>
      <w:r>
        <w:rPr>
          <w:spacing w:val="-2"/>
        </w:rPr>
        <w:t xml:space="preserve"> </w:t>
      </w:r>
      <w:r>
        <w:t>Dues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4"/>
        </w:rPr>
        <w:t>Fees</w:t>
      </w:r>
    </w:p>
    <w:p w14:paraId="09215C97" w14:textId="77777777" w:rsidR="007D2603" w:rsidRDefault="00714D31">
      <w:pPr>
        <w:pStyle w:val="BodyText"/>
        <w:spacing w:line="275" w:lineRule="exact"/>
        <w:ind w:left="1028"/>
        <w:jc w:val="both"/>
      </w:pPr>
      <w:r>
        <w:rPr>
          <w:color w:val="070000"/>
        </w:rPr>
        <w:t>All</w:t>
      </w:r>
      <w:r>
        <w:rPr>
          <w:color w:val="070000"/>
          <w:spacing w:val="-2"/>
        </w:rPr>
        <w:t xml:space="preserve"> </w:t>
      </w:r>
      <w:r>
        <w:rPr>
          <w:color w:val="070000"/>
        </w:rPr>
        <w:t>dues</w:t>
      </w:r>
      <w:r>
        <w:rPr>
          <w:color w:val="070000"/>
          <w:spacing w:val="-2"/>
        </w:rPr>
        <w:t xml:space="preserve"> </w:t>
      </w:r>
      <w:r>
        <w:rPr>
          <w:color w:val="070000"/>
        </w:rPr>
        <w:t>and</w:t>
      </w:r>
      <w:r>
        <w:rPr>
          <w:color w:val="070000"/>
          <w:spacing w:val="-1"/>
        </w:rPr>
        <w:t xml:space="preserve"> </w:t>
      </w:r>
      <w:r>
        <w:rPr>
          <w:color w:val="070000"/>
        </w:rPr>
        <w:t>fees</w:t>
      </w:r>
      <w:r>
        <w:rPr>
          <w:color w:val="070000"/>
          <w:spacing w:val="-2"/>
        </w:rPr>
        <w:t xml:space="preserve"> </w:t>
      </w:r>
      <w:r>
        <w:rPr>
          <w:color w:val="070000"/>
        </w:rPr>
        <w:t>are</w:t>
      </w:r>
      <w:r>
        <w:rPr>
          <w:color w:val="070000"/>
          <w:spacing w:val="-3"/>
        </w:rPr>
        <w:t xml:space="preserve"> </w:t>
      </w:r>
      <w:r>
        <w:rPr>
          <w:color w:val="070000"/>
        </w:rPr>
        <w:t>payable</w:t>
      </w:r>
      <w:r>
        <w:rPr>
          <w:color w:val="070000"/>
          <w:spacing w:val="-2"/>
        </w:rPr>
        <w:t xml:space="preserve"> </w:t>
      </w:r>
      <w:r>
        <w:rPr>
          <w:color w:val="070000"/>
        </w:rPr>
        <w:t>to</w:t>
      </w:r>
      <w:r>
        <w:rPr>
          <w:color w:val="070000"/>
          <w:spacing w:val="-2"/>
        </w:rPr>
        <w:t xml:space="preserve"> </w:t>
      </w:r>
      <w:r>
        <w:rPr>
          <w:color w:val="070000"/>
        </w:rPr>
        <w:t>the</w:t>
      </w:r>
      <w:r>
        <w:rPr>
          <w:color w:val="070000"/>
          <w:spacing w:val="-3"/>
        </w:rPr>
        <w:t xml:space="preserve"> </w:t>
      </w:r>
      <w:r>
        <w:rPr>
          <w:color w:val="070000"/>
        </w:rPr>
        <w:t>State</w:t>
      </w:r>
      <w:r>
        <w:rPr>
          <w:color w:val="070000"/>
          <w:spacing w:val="-6"/>
        </w:rPr>
        <w:t xml:space="preserve"> </w:t>
      </w:r>
      <w:r>
        <w:rPr>
          <w:color w:val="070000"/>
        </w:rPr>
        <w:t>Treasurer</w:t>
      </w:r>
      <w:r>
        <w:rPr>
          <w:color w:val="070000"/>
          <w:spacing w:val="-2"/>
        </w:rPr>
        <w:t xml:space="preserve"> </w:t>
      </w:r>
      <w:r>
        <w:rPr>
          <w:color w:val="070000"/>
        </w:rPr>
        <w:t>by</w:t>
      </w:r>
      <w:r>
        <w:rPr>
          <w:color w:val="070000"/>
          <w:spacing w:val="-2"/>
        </w:rPr>
        <w:t xml:space="preserve"> </w:t>
      </w:r>
      <w:r>
        <w:rPr>
          <w:color w:val="070000"/>
        </w:rPr>
        <w:t>June</w:t>
      </w:r>
      <w:r>
        <w:rPr>
          <w:color w:val="070000"/>
          <w:spacing w:val="-2"/>
        </w:rPr>
        <w:t xml:space="preserve"> </w:t>
      </w:r>
      <w:r>
        <w:rPr>
          <w:color w:val="070000"/>
        </w:rPr>
        <w:t>30</w:t>
      </w:r>
      <w:r>
        <w:rPr>
          <w:color w:val="070000"/>
          <w:spacing w:val="-2"/>
        </w:rPr>
        <w:t xml:space="preserve"> </w:t>
      </w:r>
      <w:r>
        <w:rPr>
          <w:color w:val="070000"/>
        </w:rPr>
        <w:t>each</w:t>
      </w:r>
      <w:r>
        <w:rPr>
          <w:color w:val="070000"/>
          <w:spacing w:val="-1"/>
        </w:rPr>
        <w:t xml:space="preserve"> </w:t>
      </w:r>
      <w:proofErr w:type="gramStart"/>
      <w:r>
        <w:rPr>
          <w:color w:val="070000"/>
          <w:spacing w:val="-4"/>
        </w:rPr>
        <w:t>year</w:t>
      </w:r>
      <w:proofErr w:type="gramEnd"/>
    </w:p>
    <w:p w14:paraId="5FE9BAB6" w14:textId="129F8E36" w:rsidR="007D2603" w:rsidRDefault="00714D31" w:rsidP="00A9157C">
      <w:pPr>
        <w:pStyle w:val="ListParagraph"/>
        <w:numPr>
          <w:ilvl w:val="0"/>
          <w:numId w:val="11"/>
        </w:numPr>
        <w:tabs>
          <w:tab w:val="left" w:pos="1640"/>
        </w:tabs>
        <w:spacing w:line="275" w:lineRule="exact"/>
        <w:jc w:val="both"/>
        <w:rPr>
          <w:color w:val="070000"/>
          <w:sz w:val="24"/>
        </w:rPr>
      </w:pPr>
      <w:r>
        <w:rPr>
          <w:color w:val="070000"/>
          <w:spacing w:val="-2"/>
          <w:sz w:val="24"/>
        </w:rPr>
        <w:t>Membership</w:t>
      </w:r>
    </w:p>
    <w:p w14:paraId="11254AD1" w14:textId="0ED5BE44" w:rsidR="007D2603" w:rsidRDefault="00714D31" w:rsidP="00A354CD">
      <w:pPr>
        <w:pStyle w:val="BodyText"/>
        <w:ind w:right="1057" w:hanging="14"/>
        <w:jc w:val="both"/>
      </w:pPr>
      <w:r>
        <w:rPr>
          <w:color w:val="070000"/>
        </w:rPr>
        <w:t>Active members will pay $40 International, the $1 scholarship fee if the chapter</w:t>
      </w:r>
      <w:r>
        <w:rPr>
          <w:color w:val="070000"/>
          <w:spacing w:val="-4"/>
        </w:rPr>
        <w:t xml:space="preserve"> </w:t>
      </w:r>
      <w:r>
        <w:rPr>
          <w:color w:val="070000"/>
        </w:rPr>
        <w:t>does</w:t>
      </w:r>
      <w:r>
        <w:rPr>
          <w:color w:val="070000"/>
          <w:spacing w:val="-4"/>
        </w:rPr>
        <w:t xml:space="preserve"> </w:t>
      </w:r>
      <w:r>
        <w:rPr>
          <w:color w:val="070000"/>
        </w:rPr>
        <w:t>not</w:t>
      </w:r>
      <w:r>
        <w:rPr>
          <w:color w:val="070000"/>
          <w:spacing w:val="-4"/>
        </w:rPr>
        <w:t xml:space="preserve"> </w:t>
      </w:r>
      <w:r>
        <w:rPr>
          <w:color w:val="070000"/>
        </w:rPr>
        <w:t>have</w:t>
      </w:r>
      <w:r>
        <w:rPr>
          <w:color w:val="070000"/>
          <w:spacing w:val="-4"/>
        </w:rPr>
        <w:t xml:space="preserve"> </w:t>
      </w:r>
      <w:r>
        <w:rPr>
          <w:color w:val="070000"/>
        </w:rPr>
        <w:t>a</w:t>
      </w:r>
      <w:r>
        <w:rPr>
          <w:color w:val="070000"/>
          <w:spacing w:val="-4"/>
        </w:rPr>
        <w:t xml:space="preserve"> </w:t>
      </w:r>
      <w:r>
        <w:rPr>
          <w:color w:val="070000"/>
        </w:rPr>
        <w:t>separate</w:t>
      </w:r>
      <w:r>
        <w:rPr>
          <w:color w:val="070000"/>
          <w:spacing w:val="-4"/>
        </w:rPr>
        <w:t xml:space="preserve"> </w:t>
      </w:r>
      <w:r>
        <w:rPr>
          <w:color w:val="070000"/>
        </w:rPr>
        <w:t>scholarship</w:t>
      </w:r>
      <w:r>
        <w:rPr>
          <w:color w:val="070000"/>
          <w:spacing w:val="-4"/>
        </w:rPr>
        <w:t xml:space="preserve"> </w:t>
      </w:r>
      <w:r>
        <w:rPr>
          <w:color w:val="070000"/>
        </w:rPr>
        <w:t>amount</w:t>
      </w:r>
      <w:r>
        <w:rPr>
          <w:color w:val="070000"/>
          <w:spacing w:val="-4"/>
        </w:rPr>
        <w:t xml:space="preserve"> </w:t>
      </w:r>
      <w:r>
        <w:rPr>
          <w:color w:val="070000"/>
        </w:rPr>
        <w:t>and</w:t>
      </w:r>
      <w:r>
        <w:rPr>
          <w:color w:val="070000"/>
          <w:spacing w:val="-4"/>
        </w:rPr>
        <w:t xml:space="preserve"> </w:t>
      </w:r>
      <w:r>
        <w:rPr>
          <w:color w:val="070000"/>
        </w:rPr>
        <w:t>$17</w:t>
      </w:r>
      <w:r>
        <w:rPr>
          <w:color w:val="070000"/>
          <w:spacing w:val="-4"/>
        </w:rPr>
        <w:t xml:space="preserve"> </w:t>
      </w:r>
      <w:r>
        <w:rPr>
          <w:color w:val="070000"/>
        </w:rPr>
        <w:t>State</w:t>
      </w:r>
      <w:r>
        <w:rPr>
          <w:color w:val="070000"/>
          <w:spacing w:val="-4"/>
        </w:rPr>
        <w:t xml:space="preserve"> </w:t>
      </w:r>
      <w:r>
        <w:rPr>
          <w:color w:val="070000"/>
        </w:rPr>
        <w:t xml:space="preserve">dues. Reserve members will pay </w:t>
      </w:r>
      <w:r w:rsidR="000415C4">
        <w:rPr>
          <w:color w:val="070000"/>
        </w:rPr>
        <w:t>$20</w:t>
      </w:r>
      <w:r w:rsidR="00A354CD">
        <w:rPr>
          <w:color w:val="070000"/>
        </w:rPr>
        <w:t xml:space="preserve"> for </w:t>
      </w:r>
      <w:r>
        <w:rPr>
          <w:color w:val="070000"/>
        </w:rPr>
        <w:t xml:space="preserve">International and </w:t>
      </w:r>
      <w:r w:rsidR="00A354CD">
        <w:rPr>
          <w:color w:val="070000"/>
        </w:rPr>
        <w:t xml:space="preserve">$7 </w:t>
      </w:r>
      <w:r>
        <w:rPr>
          <w:color w:val="070000"/>
        </w:rPr>
        <w:t>State dues</w:t>
      </w:r>
      <w:r w:rsidR="00A354CD">
        <w:rPr>
          <w:color w:val="070000"/>
        </w:rPr>
        <w:t>.</w:t>
      </w:r>
      <w:r w:rsidR="00A354CD">
        <w:t xml:space="preserve"> </w:t>
      </w:r>
      <w:r>
        <w:rPr>
          <w:color w:val="070000"/>
        </w:rPr>
        <w:t>Collegiate</w:t>
      </w:r>
      <w:r>
        <w:rPr>
          <w:color w:val="070000"/>
          <w:spacing w:val="-5"/>
        </w:rPr>
        <w:t xml:space="preserve"> </w:t>
      </w:r>
      <w:r>
        <w:rPr>
          <w:color w:val="070000"/>
        </w:rPr>
        <w:t>members</w:t>
      </w:r>
      <w:r>
        <w:rPr>
          <w:color w:val="070000"/>
          <w:spacing w:val="-4"/>
        </w:rPr>
        <w:t xml:space="preserve"> </w:t>
      </w:r>
      <w:r>
        <w:rPr>
          <w:color w:val="070000"/>
        </w:rPr>
        <w:t>will</w:t>
      </w:r>
      <w:r>
        <w:rPr>
          <w:color w:val="070000"/>
          <w:spacing w:val="-4"/>
        </w:rPr>
        <w:t xml:space="preserve"> </w:t>
      </w:r>
      <w:r>
        <w:rPr>
          <w:color w:val="070000"/>
        </w:rPr>
        <w:t>pay</w:t>
      </w:r>
      <w:r>
        <w:rPr>
          <w:color w:val="070000"/>
          <w:spacing w:val="-4"/>
        </w:rPr>
        <w:t xml:space="preserve"> </w:t>
      </w:r>
      <w:r w:rsidR="00A354CD">
        <w:rPr>
          <w:color w:val="070000"/>
        </w:rPr>
        <w:t>$20</w:t>
      </w:r>
      <w:r w:rsidR="00A303AA">
        <w:rPr>
          <w:color w:val="070000"/>
        </w:rPr>
        <w:t xml:space="preserve"> for </w:t>
      </w:r>
      <w:proofErr w:type="gramStart"/>
      <w:r w:rsidR="00A303AA">
        <w:rPr>
          <w:color w:val="070000"/>
        </w:rPr>
        <w:t>International</w:t>
      </w:r>
      <w:proofErr w:type="gramEnd"/>
      <w:r w:rsidR="00A303AA">
        <w:rPr>
          <w:color w:val="070000"/>
        </w:rPr>
        <w:t xml:space="preserve"> dues and $8 </w:t>
      </w:r>
      <w:r>
        <w:rPr>
          <w:color w:val="070000"/>
        </w:rPr>
        <w:t>state dues.</w:t>
      </w:r>
    </w:p>
    <w:p w14:paraId="368D6E6B" w14:textId="39FC1AD0" w:rsidR="007D2603" w:rsidRPr="006E5D5E" w:rsidRDefault="00714D31" w:rsidP="006E5D5E">
      <w:pPr>
        <w:pStyle w:val="ListParagraph"/>
        <w:numPr>
          <w:ilvl w:val="0"/>
          <w:numId w:val="11"/>
        </w:numPr>
        <w:tabs>
          <w:tab w:val="left" w:pos="1702"/>
        </w:tabs>
        <w:ind w:right="598"/>
        <w:jc w:val="both"/>
        <w:rPr>
          <w:color w:val="070000"/>
          <w:sz w:val="24"/>
        </w:rPr>
        <w:sectPr w:rsidR="007D2603" w:rsidRPr="006E5D5E">
          <w:pgSz w:w="12240" w:h="15840"/>
          <w:pgMar w:top="1040" w:right="1460" w:bottom="0" w:left="1120" w:header="720" w:footer="720" w:gutter="0"/>
          <w:cols w:space="720"/>
        </w:sectPr>
      </w:pPr>
      <w:r>
        <w:rPr>
          <w:color w:val="070000"/>
          <w:sz w:val="24"/>
        </w:rPr>
        <w:t>For membership or reinstatement commencing between July 1 and December</w:t>
      </w:r>
      <w:r>
        <w:rPr>
          <w:color w:val="070000"/>
          <w:spacing w:val="-4"/>
          <w:sz w:val="24"/>
        </w:rPr>
        <w:t xml:space="preserve"> </w:t>
      </w:r>
      <w:r>
        <w:rPr>
          <w:color w:val="070000"/>
          <w:sz w:val="24"/>
        </w:rPr>
        <w:t>31,</w:t>
      </w:r>
      <w:r>
        <w:rPr>
          <w:color w:val="070000"/>
          <w:spacing w:val="-4"/>
          <w:sz w:val="24"/>
        </w:rPr>
        <w:t xml:space="preserve"> </w:t>
      </w:r>
      <w:r>
        <w:rPr>
          <w:color w:val="070000"/>
          <w:sz w:val="24"/>
        </w:rPr>
        <w:t>the</w:t>
      </w:r>
      <w:r>
        <w:rPr>
          <w:color w:val="070000"/>
          <w:spacing w:val="-5"/>
          <w:sz w:val="24"/>
        </w:rPr>
        <w:t xml:space="preserve"> </w:t>
      </w:r>
      <w:r>
        <w:rPr>
          <w:color w:val="070000"/>
          <w:sz w:val="24"/>
        </w:rPr>
        <w:t>member</w:t>
      </w:r>
      <w:r>
        <w:rPr>
          <w:color w:val="070000"/>
          <w:spacing w:val="-4"/>
          <w:sz w:val="24"/>
        </w:rPr>
        <w:t xml:space="preserve"> </w:t>
      </w:r>
      <w:r>
        <w:rPr>
          <w:color w:val="070000"/>
          <w:sz w:val="24"/>
        </w:rPr>
        <w:t>shall</w:t>
      </w:r>
      <w:r>
        <w:rPr>
          <w:color w:val="070000"/>
          <w:spacing w:val="-4"/>
          <w:sz w:val="24"/>
        </w:rPr>
        <w:t xml:space="preserve"> </w:t>
      </w:r>
      <w:r>
        <w:rPr>
          <w:color w:val="070000"/>
          <w:sz w:val="24"/>
        </w:rPr>
        <w:t>pay</w:t>
      </w:r>
      <w:r w:rsidR="006E5D5E">
        <w:rPr>
          <w:color w:val="070000"/>
          <w:spacing w:val="-4"/>
          <w:sz w:val="24"/>
        </w:rPr>
        <w:t xml:space="preserve"> dues</w:t>
      </w:r>
    </w:p>
    <w:p w14:paraId="0F0094F7" w14:textId="45BBA377" w:rsidR="007D2603" w:rsidRDefault="00714D31" w:rsidP="008A5E95">
      <w:pPr>
        <w:pStyle w:val="BodyText"/>
        <w:spacing w:before="76"/>
        <w:ind w:left="1640" w:right="360" w:firstLine="40"/>
      </w:pPr>
      <w:r>
        <w:rPr>
          <w:color w:val="070000"/>
        </w:rPr>
        <w:lastRenderedPageBreak/>
        <w:t>and</w:t>
      </w:r>
      <w:r>
        <w:rPr>
          <w:color w:val="070000"/>
          <w:spacing w:val="-5"/>
        </w:rPr>
        <w:t xml:space="preserve"> </w:t>
      </w:r>
      <w:r>
        <w:rPr>
          <w:color w:val="070000"/>
        </w:rPr>
        <w:t>scholarship</w:t>
      </w:r>
      <w:r>
        <w:rPr>
          <w:color w:val="070000"/>
          <w:spacing w:val="-5"/>
        </w:rPr>
        <w:t xml:space="preserve"> </w:t>
      </w:r>
      <w:r>
        <w:rPr>
          <w:color w:val="070000"/>
        </w:rPr>
        <w:t>fee</w:t>
      </w:r>
      <w:r>
        <w:rPr>
          <w:color w:val="070000"/>
          <w:spacing w:val="-6"/>
        </w:rPr>
        <w:t xml:space="preserve"> </w:t>
      </w:r>
      <w:r>
        <w:rPr>
          <w:color w:val="070000"/>
        </w:rPr>
        <w:t>for</w:t>
      </w:r>
      <w:r>
        <w:rPr>
          <w:color w:val="070000"/>
          <w:spacing w:val="-5"/>
        </w:rPr>
        <w:t xml:space="preserve"> </w:t>
      </w:r>
      <w:r>
        <w:rPr>
          <w:color w:val="070000"/>
        </w:rPr>
        <w:t>the</w:t>
      </w:r>
      <w:r>
        <w:rPr>
          <w:color w:val="070000"/>
          <w:spacing w:val="-6"/>
        </w:rPr>
        <w:t xml:space="preserve"> </w:t>
      </w:r>
      <w:r>
        <w:rPr>
          <w:color w:val="070000"/>
        </w:rPr>
        <w:t>current</w:t>
      </w:r>
      <w:r>
        <w:rPr>
          <w:color w:val="070000"/>
          <w:spacing w:val="-5"/>
        </w:rPr>
        <w:t xml:space="preserve"> </w:t>
      </w:r>
      <w:r>
        <w:rPr>
          <w:color w:val="070000"/>
        </w:rPr>
        <w:t>year.</w:t>
      </w:r>
      <w:r>
        <w:rPr>
          <w:color w:val="070000"/>
          <w:spacing w:val="-5"/>
        </w:rPr>
        <w:t xml:space="preserve"> </w:t>
      </w:r>
      <w:r>
        <w:rPr>
          <w:color w:val="070000"/>
        </w:rPr>
        <w:t>For</w:t>
      </w:r>
      <w:r>
        <w:rPr>
          <w:color w:val="070000"/>
          <w:spacing w:val="-5"/>
        </w:rPr>
        <w:t xml:space="preserve"> </w:t>
      </w:r>
      <w:r>
        <w:rPr>
          <w:color w:val="070000"/>
        </w:rPr>
        <w:t>membership</w:t>
      </w:r>
      <w:r>
        <w:rPr>
          <w:color w:val="070000"/>
          <w:spacing w:val="-5"/>
        </w:rPr>
        <w:t xml:space="preserve"> </w:t>
      </w:r>
      <w:r>
        <w:rPr>
          <w:color w:val="070000"/>
        </w:rPr>
        <w:t>commencing</w:t>
      </w:r>
      <w:r>
        <w:rPr>
          <w:color w:val="070000"/>
          <w:spacing w:val="-5"/>
        </w:rPr>
        <w:t xml:space="preserve"> </w:t>
      </w:r>
      <w:r>
        <w:rPr>
          <w:color w:val="070000"/>
        </w:rPr>
        <w:t>on</w:t>
      </w:r>
      <w:r>
        <w:rPr>
          <w:color w:val="070000"/>
          <w:spacing w:val="-5"/>
        </w:rPr>
        <w:t xml:space="preserve"> </w:t>
      </w:r>
      <w:r>
        <w:rPr>
          <w:color w:val="070000"/>
        </w:rPr>
        <w:t>or after January 1, the member shall pay one-half international dues and</w:t>
      </w:r>
      <w:r w:rsidR="008A5E95">
        <w:rPr>
          <w:color w:val="070000"/>
        </w:rPr>
        <w:t xml:space="preserve"> state </w:t>
      </w:r>
      <w:r>
        <w:rPr>
          <w:color w:val="070000"/>
        </w:rPr>
        <w:t>membership</w:t>
      </w:r>
      <w:r>
        <w:rPr>
          <w:color w:val="070000"/>
          <w:spacing w:val="-1"/>
        </w:rPr>
        <w:t xml:space="preserve"> </w:t>
      </w:r>
      <w:r>
        <w:rPr>
          <w:color w:val="070000"/>
          <w:spacing w:val="-2"/>
        </w:rPr>
        <w:t>dues.</w:t>
      </w:r>
    </w:p>
    <w:p w14:paraId="7FAFDEC8" w14:textId="77777777" w:rsidR="007D2603" w:rsidRDefault="007D2603">
      <w:pPr>
        <w:pStyle w:val="BodyText"/>
        <w:ind w:left="0"/>
        <w:rPr>
          <w:sz w:val="26"/>
        </w:rPr>
      </w:pPr>
    </w:p>
    <w:p w14:paraId="1902A24F" w14:textId="77777777" w:rsidR="007D2603" w:rsidRDefault="00714D31">
      <w:pPr>
        <w:pStyle w:val="Heading1"/>
        <w:ind w:left="1101" w:firstLine="0"/>
      </w:pPr>
      <w:r>
        <w:t>C.</w:t>
      </w:r>
      <w:r>
        <w:rPr>
          <w:spacing w:val="66"/>
        </w:rPr>
        <w:t xml:space="preserve"> </w:t>
      </w:r>
      <w:bookmarkStart w:id="4" w:name="State_Directory"/>
      <w:bookmarkEnd w:id="4"/>
      <w:r>
        <w:t>State</w:t>
      </w:r>
      <w:r>
        <w:rPr>
          <w:spacing w:val="-18"/>
        </w:rPr>
        <w:t xml:space="preserve"> </w:t>
      </w:r>
      <w:r>
        <w:rPr>
          <w:spacing w:val="-2"/>
        </w:rPr>
        <w:t>Directory</w:t>
      </w:r>
    </w:p>
    <w:p w14:paraId="151969B9" w14:textId="77777777" w:rsidR="007D2603" w:rsidRDefault="00714D31">
      <w:pPr>
        <w:pStyle w:val="BodyText"/>
        <w:spacing w:before="17" w:line="261" w:lineRule="auto"/>
        <w:ind w:right="360"/>
      </w:pPr>
      <w:r>
        <w:t>The state corresponding secretary, in consultation with the state president and state</w:t>
      </w:r>
      <w:r>
        <w:rPr>
          <w:spacing w:val="-5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(on</w:t>
      </w:r>
      <w:r>
        <w:rPr>
          <w:spacing w:val="-4"/>
        </w:rPr>
        <w:t xml:space="preserve"> </w:t>
      </w:r>
      <w:r>
        <w:t>costs),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directory.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first year of the state biennium a directory to include the names of state officers, state committee chairmen and state committee members shall be submitted to the fall </w:t>
      </w:r>
      <w:proofErr w:type="spellStart"/>
      <w:r>
        <w:rPr>
          <w:i/>
        </w:rPr>
        <w:t>Keystonian</w:t>
      </w:r>
      <w:proofErr w:type="spellEnd"/>
      <w:r>
        <w:rPr>
          <w:i/>
        </w:rPr>
        <w:t xml:space="preserve">. </w:t>
      </w:r>
      <w:r>
        <w:t>In the second year of the biennium, a directory of all new chapter officers and committee chairmen shall be printed or reproduced electronically in limited quantities and disseminated.</w:t>
      </w:r>
    </w:p>
    <w:p w14:paraId="3268F0AC" w14:textId="77777777" w:rsidR="002B3FE2" w:rsidRDefault="002B3FE2" w:rsidP="002B3FE2">
      <w:pPr>
        <w:pStyle w:val="Heading1"/>
        <w:tabs>
          <w:tab w:val="left" w:pos="580"/>
        </w:tabs>
        <w:ind w:left="0" w:firstLine="0"/>
      </w:pPr>
    </w:p>
    <w:p w14:paraId="24A7091E" w14:textId="3C349315" w:rsidR="007D2603" w:rsidRDefault="00714D31" w:rsidP="002B3FE2">
      <w:pPr>
        <w:pStyle w:val="Heading1"/>
        <w:numPr>
          <w:ilvl w:val="0"/>
          <w:numId w:val="10"/>
        </w:numPr>
        <w:tabs>
          <w:tab w:val="left" w:pos="580"/>
        </w:tabs>
      </w:pPr>
      <w: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rPr>
          <w:spacing w:val="-2"/>
        </w:rPr>
        <w:t>Conference/Seminar</w:t>
      </w:r>
    </w:p>
    <w:p w14:paraId="4FFB73BE" w14:textId="421735DF" w:rsidR="007D2603" w:rsidRDefault="00714D31" w:rsidP="00A35421">
      <w:pPr>
        <w:pStyle w:val="BodyText"/>
        <w:spacing w:before="24"/>
        <w:ind w:left="1402"/>
      </w:pPr>
      <w:r>
        <w:t>A</w:t>
      </w:r>
      <w:r>
        <w:rPr>
          <w:spacing w:val="-17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Conference/Seminar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5"/>
        </w:rPr>
        <w:t>be</w:t>
      </w:r>
      <w:r w:rsidR="00A35421"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numbered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proofErr w:type="gramStart"/>
      <w:r>
        <w:t>chapter</w:t>
      </w:r>
      <w:r>
        <w:rPr>
          <w:spacing w:val="-3"/>
        </w:rPr>
        <w:t xml:space="preserve"> </w:t>
      </w:r>
      <w:r w:rsidR="00A35421">
        <w:rPr>
          <w:spacing w:val="-3"/>
        </w:rPr>
        <w:t xml:space="preserve"> </w:t>
      </w:r>
      <w:r>
        <w:t>Presidents</w:t>
      </w:r>
      <w:proofErr w:type="gramEnd"/>
      <w:r>
        <w:t xml:space="preserve">’ </w:t>
      </w:r>
      <w:r>
        <w:rPr>
          <w:spacing w:val="-2"/>
        </w:rPr>
        <w:t>biennium.</w:t>
      </w:r>
    </w:p>
    <w:p w14:paraId="7C9415BD" w14:textId="2E625D0D" w:rsidR="007D2603" w:rsidRDefault="00714D31" w:rsidP="00BB0A94">
      <w:pPr>
        <w:pStyle w:val="ListParagraph"/>
        <w:numPr>
          <w:ilvl w:val="1"/>
          <w:numId w:val="10"/>
        </w:numPr>
        <w:tabs>
          <w:tab w:val="left" w:pos="1381"/>
        </w:tabs>
        <w:spacing w:line="256" w:lineRule="exact"/>
        <w:rPr>
          <w:sz w:val="24"/>
        </w:rPr>
      </w:pPr>
      <w:r>
        <w:rPr>
          <w:spacing w:val="-2"/>
          <w:sz w:val="24"/>
        </w:rPr>
        <w:t>Publicity</w:t>
      </w:r>
    </w:p>
    <w:p w14:paraId="0A0F76DC" w14:textId="77777777" w:rsidR="00C6525B" w:rsidRDefault="00714D31" w:rsidP="00C6525B">
      <w:pPr>
        <w:pStyle w:val="ListParagraph"/>
        <w:numPr>
          <w:ilvl w:val="2"/>
          <w:numId w:val="10"/>
        </w:numPr>
        <w:tabs>
          <w:tab w:val="left" w:pos="1642"/>
        </w:tabs>
        <w:spacing w:before="17" w:line="264" w:lineRule="auto"/>
        <w:ind w:right="623"/>
        <w:rPr>
          <w:sz w:val="24"/>
        </w:rPr>
      </w:pPr>
      <w:r w:rsidRPr="00BB0A94">
        <w:rPr>
          <w:sz w:val="24"/>
        </w:rPr>
        <w:t>Notice</w:t>
      </w:r>
      <w:r w:rsidRPr="00BB0A94">
        <w:rPr>
          <w:spacing w:val="-10"/>
          <w:sz w:val="24"/>
        </w:rPr>
        <w:t xml:space="preserve"> </w:t>
      </w:r>
      <w:r w:rsidRPr="00BB0A94">
        <w:rPr>
          <w:sz w:val="24"/>
        </w:rPr>
        <w:t>of</w:t>
      </w:r>
      <w:r w:rsidRPr="00BB0A94">
        <w:rPr>
          <w:spacing w:val="-8"/>
          <w:sz w:val="24"/>
        </w:rPr>
        <w:t xml:space="preserve"> </w:t>
      </w:r>
      <w:r w:rsidRPr="00BB0A94">
        <w:rPr>
          <w:sz w:val="24"/>
        </w:rPr>
        <w:t>the</w:t>
      </w:r>
      <w:r w:rsidRPr="00BB0A94">
        <w:rPr>
          <w:spacing w:val="-10"/>
          <w:sz w:val="24"/>
        </w:rPr>
        <w:t xml:space="preserve"> </w:t>
      </w:r>
      <w:r w:rsidRPr="00BB0A94">
        <w:rPr>
          <w:sz w:val="24"/>
        </w:rPr>
        <w:t>Conference/Seminar</w:t>
      </w:r>
      <w:r w:rsidRPr="00BB0A94">
        <w:rPr>
          <w:spacing w:val="-9"/>
          <w:sz w:val="24"/>
        </w:rPr>
        <w:t xml:space="preserve"> </w:t>
      </w:r>
      <w:r w:rsidRPr="00BB0A94">
        <w:rPr>
          <w:sz w:val="24"/>
        </w:rPr>
        <w:t>shall</w:t>
      </w:r>
      <w:r w:rsidRPr="00BB0A94">
        <w:rPr>
          <w:spacing w:val="-10"/>
          <w:sz w:val="24"/>
        </w:rPr>
        <w:t xml:space="preserve"> </w:t>
      </w:r>
      <w:r w:rsidRPr="00BB0A94">
        <w:rPr>
          <w:sz w:val="24"/>
        </w:rPr>
        <w:t>be</w:t>
      </w:r>
      <w:r w:rsidRPr="00BB0A94">
        <w:rPr>
          <w:spacing w:val="-9"/>
          <w:sz w:val="24"/>
        </w:rPr>
        <w:t xml:space="preserve"> </w:t>
      </w:r>
      <w:r w:rsidRPr="00BB0A94">
        <w:rPr>
          <w:sz w:val="24"/>
        </w:rPr>
        <w:t>publicized</w:t>
      </w:r>
      <w:r w:rsidRPr="00BB0A94">
        <w:rPr>
          <w:spacing w:val="-10"/>
          <w:sz w:val="24"/>
        </w:rPr>
        <w:t xml:space="preserve"> </w:t>
      </w:r>
      <w:r w:rsidRPr="00BB0A94">
        <w:rPr>
          <w:sz w:val="24"/>
        </w:rPr>
        <w:t>to</w:t>
      </w:r>
      <w:r w:rsidRPr="00BB0A94">
        <w:rPr>
          <w:spacing w:val="-8"/>
          <w:sz w:val="24"/>
        </w:rPr>
        <w:t xml:space="preserve"> </w:t>
      </w:r>
      <w:r w:rsidRPr="00BB0A94">
        <w:rPr>
          <w:sz w:val="24"/>
        </w:rPr>
        <w:t>all</w:t>
      </w:r>
      <w:r w:rsidRPr="00BB0A94">
        <w:rPr>
          <w:spacing w:val="-8"/>
          <w:sz w:val="24"/>
        </w:rPr>
        <w:t xml:space="preserve"> </w:t>
      </w:r>
      <w:r w:rsidRPr="00BB0A94">
        <w:rPr>
          <w:sz w:val="24"/>
        </w:rPr>
        <w:t>members</w:t>
      </w:r>
      <w:r w:rsidRPr="00BB0A94">
        <w:rPr>
          <w:spacing w:val="-9"/>
          <w:sz w:val="24"/>
        </w:rPr>
        <w:t xml:space="preserve"> </w:t>
      </w:r>
      <w:r w:rsidRPr="00BB0A94">
        <w:rPr>
          <w:sz w:val="24"/>
        </w:rPr>
        <w:t xml:space="preserve">through the </w:t>
      </w:r>
      <w:proofErr w:type="spellStart"/>
      <w:r w:rsidRPr="00BB0A94">
        <w:rPr>
          <w:sz w:val="24"/>
        </w:rPr>
        <w:t>Keystonian</w:t>
      </w:r>
      <w:proofErr w:type="spellEnd"/>
      <w:r w:rsidRPr="00BB0A94">
        <w:rPr>
          <w:sz w:val="24"/>
        </w:rPr>
        <w:t xml:space="preserve"> and State Website.</w:t>
      </w:r>
    </w:p>
    <w:p w14:paraId="68F7447B" w14:textId="17393E15" w:rsidR="007D2603" w:rsidRPr="00C6525B" w:rsidRDefault="00714D31" w:rsidP="00C6525B">
      <w:pPr>
        <w:pStyle w:val="ListParagraph"/>
        <w:numPr>
          <w:ilvl w:val="2"/>
          <w:numId w:val="10"/>
        </w:numPr>
        <w:tabs>
          <w:tab w:val="left" w:pos="1642"/>
        </w:tabs>
        <w:spacing w:before="17" w:line="264" w:lineRule="auto"/>
        <w:ind w:right="623"/>
        <w:rPr>
          <w:sz w:val="24"/>
        </w:rPr>
      </w:pPr>
      <w:r w:rsidRPr="00C6525B">
        <w:rPr>
          <w:sz w:val="24"/>
        </w:rPr>
        <w:t>Deadlines for registration shall be set by the Leadership Development</w:t>
      </w:r>
      <w:r w:rsidRPr="00C6525B">
        <w:rPr>
          <w:spacing w:val="-7"/>
          <w:sz w:val="24"/>
        </w:rPr>
        <w:t xml:space="preserve"> </w:t>
      </w:r>
      <w:r w:rsidRPr="00C6525B">
        <w:rPr>
          <w:sz w:val="24"/>
        </w:rPr>
        <w:t>Committee</w:t>
      </w:r>
      <w:r w:rsidRPr="00C6525B">
        <w:rPr>
          <w:spacing w:val="-15"/>
          <w:sz w:val="24"/>
        </w:rPr>
        <w:t xml:space="preserve"> </w:t>
      </w:r>
      <w:r w:rsidRPr="00C6525B">
        <w:rPr>
          <w:sz w:val="24"/>
        </w:rPr>
        <w:t>and</w:t>
      </w:r>
      <w:r w:rsidRPr="00C6525B">
        <w:rPr>
          <w:spacing w:val="-14"/>
          <w:sz w:val="24"/>
        </w:rPr>
        <w:t xml:space="preserve"> </w:t>
      </w:r>
      <w:r w:rsidRPr="00C6525B">
        <w:rPr>
          <w:sz w:val="24"/>
        </w:rPr>
        <w:t>the</w:t>
      </w:r>
      <w:r w:rsidRPr="00C6525B">
        <w:rPr>
          <w:spacing w:val="-15"/>
          <w:sz w:val="24"/>
        </w:rPr>
        <w:t xml:space="preserve"> </w:t>
      </w:r>
      <w:r w:rsidRPr="00C6525B">
        <w:rPr>
          <w:sz w:val="24"/>
        </w:rPr>
        <w:t>State</w:t>
      </w:r>
      <w:r w:rsidRPr="00C6525B">
        <w:rPr>
          <w:spacing w:val="-14"/>
          <w:sz w:val="24"/>
        </w:rPr>
        <w:t xml:space="preserve"> </w:t>
      </w:r>
      <w:r w:rsidRPr="00C6525B">
        <w:rPr>
          <w:sz w:val="24"/>
        </w:rPr>
        <w:t>Executive</w:t>
      </w:r>
      <w:r w:rsidRPr="00C6525B">
        <w:rPr>
          <w:spacing w:val="-15"/>
          <w:sz w:val="24"/>
        </w:rPr>
        <w:t xml:space="preserve"> </w:t>
      </w:r>
      <w:r w:rsidRPr="00C6525B">
        <w:rPr>
          <w:sz w:val="24"/>
        </w:rPr>
        <w:t>Committee.</w:t>
      </w:r>
    </w:p>
    <w:p w14:paraId="710B09A2" w14:textId="77777777" w:rsidR="007D2603" w:rsidRDefault="00714D31" w:rsidP="002B3FE2">
      <w:pPr>
        <w:pStyle w:val="ListParagraph"/>
        <w:numPr>
          <w:ilvl w:val="1"/>
          <w:numId w:val="10"/>
        </w:numPr>
        <w:tabs>
          <w:tab w:val="left" w:pos="1441"/>
        </w:tabs>
        <w:spacing w:line="253" w:lineRule="exact"/>
        <w:ind w:left="1441" w:hanging="520"/>
        <w:rPr>
          <w:sz w:val="24"/>
        </w:rPr>
      </w:pPr>
      <w:r>
        <w:rPr>
          <w:sz w:val="24"/>
        </w:rPr>
        <w:t>Finances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0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Conference/Seminar</w:t>
      </w:r>
    </w:p>
    <w:p w14:paraId="4F7D7BB8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1742"/>
          <w:tab w:val="left" w:pos="1782"/>
        </w:tabs>
        <w:spacing w:before="14" w:line="261" w:lineRule="auto"/>
        <w:ind w:left="1782" w:right="376" w:hanging="340"/>
        <w:rPr>
          <w:sz w:val="24"/>
        </w:rPr>
      </w:pPr>
      <w:r>
        <w:rPr>
          <w:sz w:val="24"/>
        </w:rPr>
        <w:t xml:space="preserve">Expenses including mileage at the current rate, </w:t>
      </w:r>
      <w:proofErr w:type="gramStart"/>
      <w:r>
        <w:rPr>
          <w:sz w:val="24"/>
        </w:rPr>
        <w:t>parking</w:t>
      </w:r>
      <w:proofErr w:type="gramEnd"/>
      <w:r>
        <w:rPr>
          <w:sz w:val="24"/>
        </w:rPr>
        <w:t xml:space="preserve"> and turnpike fees if applicable, meals, lodging at one-half (½) the rate of a double room if applicable,</w:t>
      </w:r>
      <w:r>
        <w:rPr>
          <w:spacing w:val="-10"/>
          <w:sz w:val="24"/>
        </w:rPr>
        <w:t xml:space="preserve"> </w:t>
      </w:r>
      <w:r>
        <w:rPr>
          <w:sz w:val="24"/>
        </w:rPr>
        <w:t>gratuities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15%</w:t>
      </w:r>
      <w:r>
        <w:rPr>
          <w:spacing w:val="-8"/>
          <w:sz w:val="24"/>
        </w:rPr>
        <w:t xml:space="preserve"> </w:t>
      </w:r>
      <w:r>
        <w:rPr>
          <w:sz w:val="24"/>
        </w:rPr>
        <w:t>(percent)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current</w:t>
      </w:r>
      <w:r>
        <w:rPr>
          <w:spacing w:val="-9"/>
          <w:sz w:val="24"/>
        </w:rPr>
        <w:t xml:space="preserve"> </w:t>
      </w:r>
      <w:r>
        <w:rPr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 group check, and registration fees of state officers and Leadership 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Team shall be paid by the state organization. Expenses for state officers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chairs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requested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40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 charged to those applicable budgets.</w:t>
      </w:r>
    </w:p>
    <w:p w14:paraId="1C002307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1775"/>
        </w:tabs>
        <w:spacing w:line="270" w:lineRule="exact"/>
        <w:ind w:left="1775" w:hanging="23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set 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Finance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Committee</w:t>
      </w:r>
    </w:p>
    <w:p w14:paraId="4C4C8D92" w14:textId="51B221F5" w:rsidR="007D2603" w:rsidRDefault="00714D31" w:rsidP="002B3FE2">
      <w:pPr>
        <w:pStyle w:val="ListParagraph"/>
        <w:numPr>
          <w:ilvl w:val="2"/>
          <w:numId w:val="10"/>
        </w:numPr>
        <w:tabs>
          <w:tab w:val="left" w:pos="1822"/>
          <w:tab w:val="left" w:pos="1835"/>
        </w:tabs>
        <w:spacing w:before="24" w:line="261" w:lineRule="auto"/>
        <w:ind w:left="1822" w:right="477" w:hanging="28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treasurer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compile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Finance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Committee, Leadership Development Committee, and the State President.</w:t>
      </w:r>
    </w:p>
    <w:p w14:paraId="2FE00590" w14:textId="184B898F" w:rsidR="007D2603" w:rsidRPr="00627E79" w:rsidRDefault="00714D31" w:rsidP="00627E79">
      <w:pPr>
        <w:pStyle w:val="ListParagraph"/>
        <w:numPr>
          <w:ilvl w:val="1"/>
          <w:numId w:val="10"/>
        </w:numPr>
        <w:tabs>
          <w:tab w:val="left" w:pos="1641"/>
        </w:tabs>
        <w:spacing w:line="258" w:lineRule="exact"/>
        <w:rPr>
          <w:sz w:val="24"/>
        </w:rPr>
      </w:pPr>
      <w:r w:rsidRPr="00627E79">
        <w:rPr>
          <w:spacing w:val="-2"/>
          <w:sz w:val="24"/>
        </w:rPr>
        <w:t>Program</w:t>
      </w:r>
    </w:p>
    <w:p w14:paraId="404231E4" w14:textId="77777777" w:rsidR="007D2603" w:rsidRDefault="00714D31">
      <w:pPr>
        <w:pStyle w:val="BodyText"/>
        <w:spacing w:before="16" w:line="264" w:lineRule="auto"/>
        <w:ind w:right="135"/>
      </w:pPr>
      <w:r>
        <w:t>The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prepared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direction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Executive Committee and the State Leadership Development Committee.</w:t>
      </w:r>
    </w:p>
    <w:p w14:paraId="4680C3BB" w14:textId="77777777" w:rsidR="007D2603" w:rsidRDefault="007D2603">
      <w:pPr>
        <w:pStyle w:val="BodyText"/>
        <w:spacing w:before="2"/>
        <w:ind w:left="0"/>
        <w:rPr>
          <w:sz w:val="25"/>
        </w:rPr>
      </w:pPr>
    </w:p>
    <w:p w14:paraId="54E1B6D9" w14:textId="77777777" w:rsidR="007D2603" w:rsidRDefault="00714D31" w:rsidP="002B3FE2">
      <w:pPr>
        <w:pStyle w:val="Heading1"/>
        <w:numPr>
          <w:ilvl w:val="0"/>
          <w:numId w:val="10"/>
        </w:numPr>
        <w:tabs>
          <w:tab w:val="left" w:pos="834"/>
        </w:tabs>
        <w:ind w:left="834" w:hanging="633"/>
      </w:pPr>
      <w:bookmarkStart w:id="5" w:name="VIII.__Purposeful_Seminar"/>
      <w:bookmarkEnd w:id="5"/>
      <w:r>
        <w:t>Purposeful</w:t>
      </w:r>
      <w:r>
        <w:rPr>
          <w:spacing w:val="-15"/>
        </w:rPr>
        <w:t xml:space="preserve"> </w:t>
      </w:r>
      <w:r>
        <w:rPr>
          <w:spacing w:val="-2"/>
        </w:rPr>
        <w:t>Seminar</w:t>
      </w:r>
    </w:p>
    <w:p w14:paraId="72307B78" w14:textId="77777777" w:rsidR="007D2603" w:rsidRDefault="00714D31">
      <w:pPr>
        <w:pStyle w:val="ListParagraph"/>
        <w:numPr>
          <w:ilvl w:val="0"/>
          <w:numId w:val="1"/>
        </w:numPr>
        <w:tabs>
          <w:tab w:val="left" w:pos="2180"/>
          <w:tab w:val="left" w:pos="2182"/>
        </w:tabs>
        <w:spacing w:before="17" w:line="264" w:lineRule="auto"/>
        <w:ind w:right="863"/>
        <w:rPr>
          <w:sz w:val="24"/>
        </w:rPr>
      </w:pPr>
      <w:proofErr w:type="gramStart"/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order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more</w:t>
      </w:r>
      <w:r>
        <w:rPr>
          <w:spacing w:val="-7"/>
          <w:sz w:val="24"/>
        </w:rPr>
        <w:t xml:space="preserve"> </w:t>
      </w:r>
      <w:r>
        <w:rPr>
          <w:sz w:val="24"/>
        </w:rPr>
        <w:t>fully</w:t>
      </w:r>
      <w:r>
        <w:rPr>
          <w:spacing w:val="-8"/>
          <w:sz w:val="24"/>
        </w:rPr>
        <w:t xml:space="preserve"> </w:t>
      </w:r>
      <w:r>
        <w:rPr>
          <w:sz w:val="24"/>
        </w:rPr>
        <w:t>fulfill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purposes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Delta</w:t>
      </w:r>
      <w:r>
        <w:rPr>
          <w:spacing w:val="-7"/>
          <w:sz w:val="24"/>
        </w:rPr>
        <w:t xml:space="preserve"> </w:t>
      </w:r>
      <w:r>
        <w:rPr>
          <w:sz w:val="24"/>
        </w:rPr>
        <w:t>Kappa</w:t>
      </w:r>
      <w:r>
        <w:rPr>
          <w:spacing w:val="-7"/>
          <w:sz w:val="24"/>
        </w:rPr>
        <w:t xml:space="preserve"> </w:t>
      </w:r>
      <w:r>
        <w:rPr>
          <w:sz w:val="24"/>
        </w:rPr>
        <w:t>Gamma Society International,</w:t>
      </w:r>
      <w:r>
        <w:rPr>
          <w:spacing w:val="-2"/>
          <w:sz w:val="24"/>
        </w:rPr>
        <w:t xml:space="preserve"> </w:t>
      </w:r>
      <w:r>
        <w:rPr>
          <w:sz w:val="24"/>
        </w:rPr>
        <w:t>a State</w:t>
      </w:r>
      <w:r>
        <w:rPr>
          <w:spacing w:val="-1"/>
          <w:sz w:val="24"/>
        </w:rPr>
        <w:t xml:space="preserve"> </w:t>
      </w:r>
      <w:r>
        <w:rPr>
          <w:sz w:val="24"/>
        </w:rPr>
        <w:t>Seminar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1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r>
        <w:rPr>
          <w:sz w:val="24"/>
        </w:rPr>
        <w:t>once</w:t>
      </w:r>
      <w:r>
        <w:rPr>
          <w:spacing w:val="-1"/>
          <w:sz w:val="24"/>
        </w:rPr>
        <w:t xml:space="preserve"> </w:t>
      </w:r>
      <w:r>
        <w:rPr>
          <w:sz w:val="24"/>
        </w:rPr>
        <w:t>a biennium.</w:t>
      </w:r>
    </w:p>
    <w:p w14:paraId="48FDA63A" w14:textId="77777777" w:rsidR="007D2603" w:rsidRDefault="00714D31">
      <w:pPr>
        <w:pStyle w:val="ListParagraph"/>
        <w:numPr>
          <w:ilvl w:val="0"/>
          <w:numId w:val="1"/>
        </w:numPr>
        <w:tabs>
          <w:tab w:val="left" w:pos="2182"/>
          <w:tab w:val="left" w:pos="2237"/>
        </w:tabs>
        <w:spacing w:line="264" w:lineRule="auto"/>
        <w:ind w:right="1068"/>
        <w:rPr>
          <w:sz w:val="24"/>
        </w:rPr>
      </w:pPr>
      <w:r>
        <w:rPr>
          <w:sz w:val="24"/>
        </w:rPr>
        <w:tab/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theme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planned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coordinated</w:t>
      </w:r>
      <w:r>
        <w:rPr>
          <w:spacing w:val="-8"/>
          <w:sz w:val="24"/>
        </w:rPr>
        <w:t xml:space="preserve"> </w:t>
      </w:r>
      <w:r>
        <w:rPr>
          <w:sz w:val="24"/>
        </w:rPr>
        <w:t>under</w:t>
      </w:r>
      <w:r>
        <w:rPr>
          <w:spacing w:val="-9"/>
          <w:sz w:val="24"/>
        </w:rPr>
        <w:t xml:space="preserve"> </w:t>
      </w:r>
      <w:r>
        <w:rPr>
          <w:sz w:val="24"/>
        </w:rPr>
        <w:t>the direction of the Educational Excellence Committee Chairman.</w:t>
      </w:r>
    </w:p>
    <w:p w14:paraId="45DECDD2" w14:textId="77777777" w:rsidR="007D2603" w:rsidRDefault="00714D31">
      <w:pPr>
        <w:pStyle w:val="ListParagraph"/>
        <w:numPr>
          <w:ilvl w:val="0"/>
          <w:numId w:val="1"/>
        </w:numPr>
        <w:tabs>
          <w:tab w:val="left" w:pos="2180"/>
          <w:tab w:val="left" w:pos="2182"/>
        </w:tabs>
        <w:spacing w:line="261" w:lineRule="auto"/>
        <w:ind w:right="496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Seminar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receive</w:t>
      </w:r>
      <w:r>
        <w:rPr>
          <w:spacing w:val="-9"/>
          <w:sz w:val="24"/>
        </w:rPr>
        <w:t xml:space="preserve"> </w:t>
      </w:r>
      <w:r>
        <w:rPr>
          <w:sz w:val="24"/>
        </w:rPr>
        <w:t>monies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budgeted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Finance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Committee, state president, state treasurer, and state finance committee within </w:t>
      </w:r>
      <w:proofErr w:type="gramStart"/>
      <w:r>
        <w:rPr>
          <w:sz w:val="24"/>
        </w:rPr>
        <w:t>sixty</w:t>
      </w:r>
      <w:proofErr w:type="gramEnd"/>
    </w:p>
    <w:p w14:paraId="0F8AC776" w14:textId="77777777" w:rsidR="007D2603" w:rsidRDefault="00714D31">
      <w:pPr>
        <w:pStyle w:val="BodyText"/>
        <w:spacing w:line="274" w:lineRule="exact"/>
        <w:ind w:left="2182"/>
      </w:pPr>
      <w:r>
        <w:t>(60)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event.</w:t>
      </w:r>
    </w:p>
    <w:p w14:paraId="5A12A8FF" w14:textId="77777777" w:rsidR="007D2603" w:rsidRDefault="007D2603">
      <w:pPr>
        <w:spacing w:line="274" w:lineRule="exact"/>
        <w:sectPr w:rsidR="007D2603">
          <w:pgSz w:w="12240" w:h="15840"/>
          <w:pgMar w:top="1020" w:right="1460" w:bottom="280" w:left="1120" w:header="720" w:footer="720" w:gutter="0"/>
          <w:cols w:space="720"/>
        </w:sectPr>
      </w:pPr>
    </w:p>
    <w:p w14:paraId="18EA2225" w14:textId="77777777" w:rsidR="007D2603" w:rsidRDefault="00714D31" w:rsidP="002B3FE2">
      <w:pPr>
        <w:pStyle w:val="Heading1"/>
        <w:numPr>
          <w:ilvl w:val="0"/>
          <w:numId w:val="10"/>
        </w:numPr>
        <w:tabs>
          <w:tab w:val="left" w:pos="647"/>
        </w:tabs>
        <w:spacing w:before="74"/>
        <w:ind w:left="647" w:hanging="446"/>
        <w:jc w:val="both"/>
      </w:pPr>
      <w:bookmarkStart w:id="6" w:name="IX.__Personnel_Policies"/>
      <w:bookmarkEnd w:id="6"/>
      <w:r>
        <w:rPr>
          <w:spacing w:val="-2"/>
        </w:rPr>
        <w:lastRenderedPageBreak/>
        <w:t>Personnel</w:t>
      </w:r>
      <w:r>
        <w:rPr>
          <w:spacing w:val="1"/>
        </w:rPr>
        <w:t xml:space="preserve"> </w:t>
      </w:r>
      <w:r>
        <w:rPr>
          <w:spacing w:val="-2"/>
        </w:rPr>
        <w:t>Policies</w:t>
      </w:r>
    </w:p>
    <w:p w14:paraId="692CA14F" w14:textId="77777777" w:rsidR="007D2603" w:rsidRDefault="00714D31" w:rsidP="002B3FE2">
      <w:pPr>
        <w:pStyle w:val="ListParagraph"/>
        <w:numPr>
          <w:ilvl w:val="1"/>
          <w:numId w:val="10"/>
        </w:numPr>
        <w:tabs>
          <w:tab w:val="left" w:pos="1348"/>
        </w:tabs>
        <w:spacing w:before="8"/>
        <w:ind w:left="1348" w:hanging="348"/>
        <w:jc w:val="both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Keystonian</w:t>
      </w:r>
      <w:proofErr w:type="spellEnd"/>
    </w:p>
    <w:p w14:paraId="7035328E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1557"/>
          <w:tab w:val="left" w:pos="1599"/>
        </w:tabs>
        <w:spacing w:before="1" w:line="259" w:lineRule="auto"/>
        <w:ind w:left="1557" w:right="1030" w:hanging="198"/>
        <w:jc w:val="both"/>
        <w:rPr>
          <w:sz w:val="24"/>
        </w:rPr>
      </w:pPr>
      <w:r>
        <w:tab/>
      </w:r>
      <w:r>
        <w:rPr>
          <w:i/>
        </w:rPr>
        <w:t>The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Keystonian</w:t>
      </w:r>
      <w:proofErr w:type="spellEnd"/>
      <w:r>
        <w:rPr>
          <w:i/>
          <w:spacing w:val="-6"/>
        </w:rPr>
        <w:t xml:space="preserve"> </w:t>
      </w:r>
      <w:r>
        <w:t>editor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Pennsylvania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Organization Executive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recommendation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 xml:space="preserve">Personnel </w:t>
      </w:r>
      <w:r>
        <w:rPr>
          <w:spacing w:val="-2"/>
        </w:rPr>
        <w:t>Committee.</w:t>
      </w:r>
    </w:p>
    <w:p w14:paraId="43E17024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1581"/>
        </w:tabs>
        <w:spacing w:before="5"/>
        <w:ind w:left="1581" w:hanging="271"/>
        <w:jc w:val="both"/>
      </w:pPr>
      <w:r>
        <w:t>The</w:t>
      </w:r>
      <w:r>
        <w:rPr>
          <w:spacing w:val="-7"/>
        </w:rPr>
        <w:t xml:space="preserve"> </w:t>
      </w:r>
      <w:r>
        <w:t>editor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Communications</w:t>
      </w:r>
      <w:r>
        <w:rPr>
          <w:spacing w:val="-6"/>
        </w:rPr>
        <w:t xml:space="preserve"> </w:t>
      </w:r>
      <w:r>
        <w:rPr>
          <w:spacing w:val="-2"/>
        </w:rPr>
        <w:t>Committee.</w:t>
      </w:r>
    </w:p>
    <w:p w14:paraId="3A97E6FA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1636"/>
        </w:tabs>
        <w:spacing w:before="24"/>
        <w:ind w:left="1636" w:hanging="326"/>
        <w:jc w:val="both"/>
      </w:pPr>
      <w:r>
        <w:t>The</w:t>
      </w:r>
      <w:r>
        <w:rPr>
          <w:spacing w:val="-6"/>
        </w:rPr>
        <w:t xml:space="preserve"> </w:t>
      </w:r>
      <w:r>
        <w:t>editor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edit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(4)</w:t>
      </w:r>
      <w:r>
        <w:rPr>
          <w:spacing w:val="-3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proofErr w:type="spellStart"/>
      <w:r>
        <w:rPr>
          <w:i/>
          <w:spacing w:val="-2"/>
        </w:rPr>
        <w:t>Keystonian</w:t>
      </w:r>
      <w:proofErr w:type="spellEnd"/>
      <w:r>
        <w:rPr>
          <w:i/>
          <w:spacing w:val="-2"/>
        </w:rPr>
        <w:t>.</w:t>
      </w:r>
    </w:p>
    <w:p w14:paraId="7084CCC0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1635"/>
          <w:tab w:val="left" w:pos="1639"/>
        </w:tabs>
        <w:spacing w:before="24" w:line="261" w:lineRule="auto"/>
        <w:ind w:left="1635" w:right="287" w:hanging="326"/>
      </w:pPr>
      <w:r>
        <w:tab/>
      </w:r>
      <w:r>
        <w:rPr>
          <w:i/>
        </w:rPr>
        <w:t>The</w:t>
      </w:r>
      <w:r>
        <w:rPr>
          <w:i/>
          <w:spacing w:val="-14"/>
        </w:rPr>
        <w:t xml:space="preserve"> </w:t>
      </w:r>
      <w:proofErr w:type="spellStart"/>
      <w:r>
        <w:rPr>
          <w:i/>
        </w:rPr>
        <w:t>Keystonian</w:t>
      </w:r>
      <w:proofErr w:type="spellEnd"/>
      <w:r>
        <w:rPr>
          <w:i/>
          <w:spacing w:val="-14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available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Pennsylvania</w:t>
      </w:r>
      <w:r>
        <w:rPr>
          <w:spacing w:val="-10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Organization</w:t>
      </w:r>
      <w:r>
        <w:rPr>
          <w:spacing w:val="-14"/>
        </w:rPr>
        <w:t xml:space="preserve"> </w:t>
      </w:r>
      <w:r>
        <w:t>members, the International Editor, the International Executive Director, the</w:t>
      </w:r>
      <w:r>
        <w:rPr>
          <w:spacing w:val="40"/>
        </w:rPr>
        <w:t xml:space="preserve"> </w:t>
      </w:r>
      <w:r>
        <w:t>Northeast Regional Director, all state presidents, and all state editors.</w:t>
      </w:r>
    </w:p>
    <w:p w14:paraId="31AFC9FA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1621"/>
          <w:tab w:val="left" w:pos="1635"/>
        </w:tabs>
        <w:spacing w:before="4" w:line="261" w:lineRule="auto"/>
        <w:ind w:left="1621" w:right="644" w:hanging="257"/>
      </w:pPr>
      <w:r>
        <w:tab/>
        <w:t>The Pennsylvania State Organization</w:t>
      </w:r>
      <w:r>
        <w:rPr>
          <w:spacing w:val="-2"/>
        </w:rPr>
        <w:t xml:space="preserve"> </w:t>
      </w:r>
      <w:r>
        <w:t>Editor wishing to terminate her services shall notify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Organization</w:t>
      </w:r>
      <w:r>
        <w:rPr>
          <w:spacing w:val="-11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 xml:space="preserve">be </w:t>
      </w:r>
      <w:r>
        <w:rPr>
          <w:spacing w:val="-2"/>
        </w:rPr>
        <w:t>terminated.</w:t>
      </w:r>
    </w:p>
    <w:p w14:paraId="3FE448C6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1635"/>
          <w:tab w:val="left" w:pos="1688"/>
        </w:tabs>
        <w:spacing w:before="3" w:line="261" w:lineRule="auto"/>
        <w:ind w:left="1688" w:right="1011" w:hanging="324"/>
      </w:pPr>
      <w:r>
        <w:t>The</w:t>
      </w:r>
      <w:r>
        <w:rPr>
          <w:spacing w:val="-8"/>
        </w:rPr>
        <w:t xml:space="preserve"> </w:t>
      </w:r>
      <w:r>
        <w:t>stipend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editor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upon recommendation of the Finance Committee.</w:t>
      </w:r>
    </w:p>
    <w:p w14:paraId="33C89C50" w14:textId="77777777" w:rsidR="007D2603" w:rsidRDefault="00714D31" w:rsidP="002B3FE2">
      <w:pPr>
        <w:pStyle w:val="ListParagraph"/>
        <w:numPr>
          <w:ilvl w:val="1"/>
          <w:numId w:val="10"/>
        </w:numPr>
        <w:tabs>
          <w:tab w:val="left" w:pos="1201"/>
        </w:tabs>
        <w:spacing w:line="257" w:lineRule="exact"/>
        <w:ind w:left="1201" w:hanging="280"/>
        <w:rPr>
          <w:sz w:val="24"/>
        </w:rPr>
      </w:pPr>
      <w:r>
        <w:rPr>
          <w:spacing w:val="-2"/>
          <w:sz w:val="24"/>
        </w:rPr>
        <w:t>State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Treasurer</w:t>
      </w:r>
    </w:p>
    <w:p w14:paraId="32216E5F" w14:textId="1A9B0C5E" w:rsidR="007D2603" w:rsidRPr="0073770C" w:rsidRDefault="00714D31" w:rsidP="0073770C">
      <w:pPr>
        <w:pStyle w:val="ListParagraph"/>
        <w:numPr>
          <w:ilvl w:val="2"/>
          <w:numId w:val="10"/>
        </w:numPr>
        <w:tabs>
          <w:tab w:val="left" w:pos="2170"/>
        </w:tabs>
        <w:spacing w:before="17" w:line="261" w:lineRule="auto"/>
        <w:ind w:right="973"/>
        <w:rPr>
          <w:sz w:val="24"/>
        </w:rPr>
      </w:pPr>
      <w:r w:rsidRPr="0073770C">
        <w:rPr>
          <w:sz w:val="24"/>
        </w:rPr>
        <w:t>The State Treasurer shall be selected by the Pennsylvania State Organization</w:t>
      </w:r>
      <w:r w:rsidRPr="0073770C">
        <w:rPr>
          <w:spacing w:val="-15"/>
          <w:sz w:val="24"/>
        </w:rPr>
        <w:t xml:space="preserve"> </w:t>
      </w:r>
      <w:r w:rsidRPr="0073770C">
        <w:rPr>
          <w:sz w:val="24"/>
        </w:rPr>
        <w:t>Executive</w:t>
      </w:r>
      <w:r w:rsidRPr="0073770C">
        <w:rPr>
          <w:spacing w:val="17"/>
          <w:sz w:val="24"/>
        </w:rPr>
        <w:t xml:space="preserve"> </w:t>
      </w:r>
      <w:r w:rsidRPr="0073770C">
        <w:rPr>
          <w:sz w:val="24"/>
        </w:rPr>
        <w:t>Board</w:t>
      </w:r>
      <w:r w:rsidRPr="0073770C">
        <w:rPr>
          <w:spacing w:val="-15"/>
          <w:sz w:val="24"/>
        </w:rPr>
        <w:t xml:space="preserve"> </w:t>
      </w:r>
      <w:r w:rsidRPr="0073770C">
        <w:rPr>
          <w:sz w:val="24"/>
        </w:rPr>
        <w:t>upon</w:t>
      </w:r>
      <w:r w:rsidRPr="0073770C">
        <w:rPr>
          <w:spacing w:val="-15"/>
          <w:sz w:val="24"/>
        </w:rPr>
        <w:t xml:space="preserve"> </w:t>
      </w:r>
      <w:r w:rsidRPr="0073770C">
        <w:rPr>
          <w:sz w:val="24"/>
        </w:rPr>
        <w:t>recommendation</w:t>
      </w:r>
      <w:r w:rsidRPr="0073770C">
        <w:rPr>
          <w:spacing w:val="-15"/>
          <w:sz w:val="24"/>
        </w:rPr>
        <w:t xml:space="preserve"> </w:t>
      </w:r>
      <w:r w:rsidRPr="0073770C">
        <w:rPr>
          <w:sz w:val="24"/>
        </w:rPr>
        <w:t>from</w:t>
      </w:r>
      <w:r w:rsidRPr="0073770C">
        <w:rPr>
          <w:spacing w:val="-15"/>
          <w:sz w:val="24"/>
        </w:rPr>
        <w:t xml:space="preserve"> </w:t>
      </w:r>
      <w:r w:rsidRPr="0073770C">
        <w:rPr>
          <w:sz w:val="24"/>
        </w:rPr>
        <w:t>the</w:t>
      </w:r>
      <w:r w:rsidRPr="0073770C">
        <w:rPr>
          <w:spacing w:val="-15"/>
          <w:sz w:val="24"/>
        </w:rPr>
        <w:t xml:space="preserve"> </w:t>
      </w:r>
      <w:r w:rsidRPr="0073770C">
        <w:rPr>
          <w:sz w:val="24"/>
        </w:rPr>
        <w:t>State Organization Personnel Committee</w:t>
      </w:r>
    </w:p>
    <w:p w14:paraId="47940D06" w14:textId="77777777" w:rsidR="007D2603" w:rsidRDefault="00714D31" w:rsidP="0073770C">
      <w:pPr>
        <w:pStyle w:val="ListParagraph"/>
        <w:numPr>
          <w:ilvl w:val="2"/>
          <w:numId w:val="10"/>
        </w:numPr>
        <w:tabs>
          <w:tab w:val="left" w:pos="2062"/>
        </w:tabs>
        <w:spacing w:line="237" w:lineRule="auto"/>
        <w:ind w:right="854"/>
        <w:rPr>
          <w:sz w:val="24"/>
        </w:rPr>
      </w:pPr>
      <w:r>
        <w:rPr>
          <w:sz w:val="24"/>
        </w:rPr>
        <w:t>The stipend of the state treasurer shall be determined by the State Executive</w:t>
      </w:r>
      <w:r>
        <w:rPr>
          <w:spacing w:val="-12"/>
          <w:sz w:val="24"/>
        </w:rPr>
        <w:t xml:space="preserve"> </w:t>
      </w:r>
      <w:r>
        <w:rPr>
          <w:sz w:val="24"/>
        </w:rPr>
        <w:t>Board</w:t>
      </w:r>
      <w:r>
        <w:rPr>
          <w:spacing w:val="-11"/>
          <w:sz w:val="24"/>
        </w:rPr>
        <w:t xml:space="preserve"> </w:t>
      </w:r>
      <w:r>
        <w:rPr>
          <w:sz w:val="24"/>
        </w:rPr>
        <w:t>upon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Finance</w:t>
      </w:r>
      <w:r>
        <w:rPr>
          <w:spacing w:val="-11"/>
          <w:sz w:val="24"/>
        </w:rPr>
        <w:t xml:space="preserve"> </w:t>
      </w:r>
      <w:r>
        <w:rPr>
          <w:sz w:val="24"/>
        </w:rPr>
        <w:t>Committee.</w:t>
      </w:r>
    </w:p>
    <w:p w14:paraId="15C48935" w14:textId="1AE09784" w:rsidR="007D2603" w:rsidRPr="0073770C" w:rsidRDefault="00714D31" w:rsidP="0073770C">
      <w:pPr>
        <w:pStyle w:val="ListParagraph"/>
        <w:numPr>
          <w:ilvl w:val="2"/>
          <w:numId w:val="10"/>
        </w:numPr>
        <w:tabs>
          <w:tab w:val="left" w:pos="2062"/>
        </w:tabs>
        <w:ind w:right="1019"/>
        <w:rPr>
          <w:sz w:val="24"/>
        </w:rPr>
      </w:pPr>
      <w:r w:rsidRPr="0073770C">
        <w:rPr>
          <w:sz w:val="24"/>
        </w:rPr>
        <w:t>A</w:t>
      </w:r>
      <w:r w:rsidRPr="0073770C">
        <w:rPr>
          <w:spacing w:val="-9"/>
          <w:sz w:val="24"/>
        </w:rPr>
        <w:t xml:space="preserve"> </w:t>
      </w:r>
      <w:r w:rsidRPr="0073770C">
        <w:rPr>
          <w:sz w:val="24"/>
        </w:rPr>
        <w:t xml:space="preserve">state treasurer desiring to terminate her services shall notify The </w:t>
      </w:r>
      <w:r w:rsidRPr="0073770C">
        <w:rPr>
          <w:spacing w:val="-2"/>
          <w:sz w:val="24"/>
        </w:rPr>
        <w:t>Pennsylvania</w:t>
      </w:r>
      <w:r w:rsidRPr="0073770C">
        <w:rPr>
          <w:spacing w:val="-11"/>
          <w:sz w:val="24"/>
        </w:rPr>
        <w:t xml:space="preserve"> </w:t>
      </w:r>
      <w:r w:rsidRPr="0073770C">
        <w:rPr>
          <w:spacing w:val="-2"/>
          <w:sz w:val="24"/>
        </w:rPr>
        <w:t>State</w:t>
      </w:r>
      <w:r w:rsidRPr="0073770C">
        <w:rPr>
          <w:spacing w:val="-11"/>
          <w:sz w:val="24"/>
        </w:rPr>
        <w:t xml:space="preserve"> </w:t>
      </w:r>
      <w:r w:rsidRPr="0073770C">
        <w:rPr>
          <w:spacing w:val="-2"/>
          <w:sz w:val="24"/>
        </w:rPr>
        <w:t>Organization</w:t>
      </w:r>
      <w:r w:rsidRPr="0073770C">
        <w:rPr>
          <w:spacing w:val="-9"/>
          <w:sz w:val="24"/>
        </w:rPr>
        <w:t xml:space="preserve"> </w:t>
      </w:r>
      <w:r w:rsidRPr="0073770C">
        <w:rPr>
          <w:spacing w:val="-2"/>
          <w:sz w:val="24"/>
        </w:rPr>
        <w:t>President</w:t>
      </w:r>
      <w:r w:rsidRPr="0073770C">
        <w:rPr>
          <w:spacing w:val="-7"/>
          <w:sz w:val="24"/>
        </w:rPr>
        <w:t xml:space="preserve"> </w:t>
      </w:r>
      <w:r w:rsidRPr="0073770C">
        <w:rPr>
          <w:spacing w:val="-2"/>
          <w:sz w:val="24"/>
        </w:rPr>
        <w:t>by</w:t>
      </w:r>
      <w:r w:rsidRPr="0073770C">
        <w:rPr>
          <w:spacing w:val="-7"/>
          <w:sz w:val="24"/>
        </w:rPr>
        <w:t xml:space="preserve"> </w:t>
      </w:r>
      <w:r w:rsidRPr="0073770C">
        <w:rPr>
          <w:spacing w:val="-2"/>
          <w:sz w:val="24"/>
        </w:rPr>
        <w:t>July1</w:t>
      </w:r>
      <w:r w:rsidRPr="0073770C">
        <w:rPr>
          <w:spacing w:val="-7"/>
          <w:sz w:val="24"/>
        </w:rPr>
        <w:t xml:space="preserve"> </w:t>
      </w:r>
      <w:r w:rsidRPr="0073770C">
        <w:rPr>
          <w:spacing w:val="-2"/>
          <w:sz w:val="24"/>
        </w:rPr>
        <w:t>of</w:t>
      </w:r>
      <w:r w:rsidRPr="0073770C">
        <w:rPr>
          <w:spacing w:val="-6"/>
          <w:sz w:val="24"/>
        </w:rPr>
        <w:t xml:space="preserve"> </w:t>
      </w:r>
      <w:r w:rsidRPr="0073770C">
        <w:rPr>
          <w:spacing w:val="-2"/>
          <w:sz w:val="24"/>
        </w:rPr>
        <w:t>the</w:t>
      </w:r>
      <w:r w:rsidRPr="0073770C">
        <w:rPr>
          <w:spacing w:val="-7"/>
          <w:sz w:val="24"/>
        </w:rPr>
        <w:t xml:space="preserve"> </w:t>
      </w:r>
      <w:r w:rsidRPr="0073770C">
        <w:rPr>
          <w:spacing w:val="-2"/>
          <w:sz w:val="24"/>
        </w:rPr>
        <w:t>year</w:t>
      </w:r>
      <w:r w:rsidRPr="0073770C">
        <w:rPr>
          <w:spacing w:val="-8"/>
          <w:sz w:val="24"/>
        </w:rPr>
        <w:t xml:space="preserve"> </w:t>
      </w:r>
      <w:r w:rsidRPr="0073770C">
        <w:rPr>
          <w:spacing w:val="-2"/>
          <w:sz w:val="24"/>
        </w:rPr>
        <w:t xml:space="preserve">before </w:t>
      </w:r>
      <w:r w:rsidRPr="0073770C">
        <w:rPr>
          <w:sz w:val="24"/>
        </w:rPr>
        <w:t>services are to be terminated.</w:t>
      </w:r>
    </w:p>
    <w:p w14:paraId="2FD06A8E" w14:textId="77777777" w:rsidR="007D2603" w:rsidRDefault="00714D31" w:rsidP="002B3FE2">
      <w:pPr>
        <w:pStyle w:val="ListParagraph"/>
        <w:numPr>
          <w:ilvl w:val="1"/>
          <w:numId w:val="10"/>
        </w:numPr>
        <w:tabs>
          <w:tab w:val="left" w:pos="1280"/>
        </w:tabs>
        <w:ind w:left="1280" w:hanging="340"/>
        <w:rPr>
          <w:sz w:val="24"/>
        </w:rPr>
      </w:pP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Specialist</w:t>
      </w:r>
    </w:p>
    <w:p w14:paraId="69949B2E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2015"/>
          <w:tab w:val="left" w:pos="2044"/>
        </w:tabs>
        <w:ind w:left="2044" w:right="741" w:hanging="384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Specialist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selected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Pennsylvania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State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Organization </w:t>
      </w:r>
      <w:r>
        <w:rPr>
          <w:sz w:val="24"/>
        </w:rPr>
        <w:t>Executive Board upon recommendation from The Pennsylvania State Organization Personnel Committee.</w:t>
      </w:r>
    </w:p>
    <w:p w14:paraId="05122C80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2015"/>
        </w:tabs>
        <w:ind w:left="2015" w:hanging="35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Specialist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Committee.</w:t>
      </w:r>
    </w:p>
    <w:p w14:paraId="2541D67C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2015"/>
          <w:tab w:val="left" w:pos="2038"/>
        </w:tabs>
        <w:ind w:left="2038" w:right="694" w:hanging="37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Specialist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State</w:t>
      </w:r>
      <w:r>
        <w:rPr>
          <w:spacing w:val="-9"/>
          <w:sz w:val="24"/>
        </w:rPr>
        <w:t xml:space="preserve"> </w:t>
      </w:r>
      <w:r>
        <w:rPr>
          <w:sz w:val="24"/>
        </w:rPr>
        <w:t>President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update</w:t>
      </w:r>
      <w:r>
        <w:rPr>
          <w:spacing w:val="-4"/>
          <w:sz w:val="24"/>
        </w:rPr>
        <w:t xml:space="preserve"> </w:t>
      </w:r>
      <w:r>
        <w:rPr>
          <w:sz w:val="24"/>
        </w:rPr>
        <w:t>the website periodically.</w:t>
      </w:r>
    </w:p>
    <w:p w14:paraId="69CE1E6C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2066"/>
          <w:tab w:val="left" w:pos="2080"/>
        </w:tabs>
        <w:ind w:left="2080" w:right="1188" w:hanging="420"/>
        <w:rPr>
          <w:sz w:val="24"/>
        </w:rPr>
      </w:pP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go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website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approved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State </w:t>
      </w:r>
      <w:r>
        <w:rPr>
          <w:spacing w:val="-2"/>
          <w:sz w:val="24"/>
        </w:rPr>
        <w:t>President.</w:t>
      </w:r>
    </w:p>
    <w:p w14:paraId="23720B19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2015"/>
        </w:tabs>
        <w:ind w:left="2015" w:right="565" w:hanging="355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Pennsylvania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State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Organization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Specialist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wishing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terminate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her </w:t>
      </w:r>
      <w:r>
        <w:rPr>
          <w:sz w:val="24"/>
        </w:rPr>
        <w:t>services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notify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9"/>
          <w:sz w:val="24"/>
        </w:rPr>
        <w:t xml:space="preserve"> </w:t>
      </w:r>
      <w:r>
        <w:rPr>
          <w:sz w:val="24"/>
        </w:rPr>
        <w:t>President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July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year before services are to be terminated.</w:t>
      </w:r>
    </w:p>
    <w:p w14:paraId="69208D34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2015"/>
          <w:tab w:val="left" w:pos="2020"/>
        </w:tabs>
        <w:ind w:left="2020" w:right="591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stipend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IT</w:t>
      </w:r>
      <w:r>
        <w:rPr>
          <w:spacing w:val="-15"/>
          <w:sz w:val="24"/>
        </w:rPr>
        <w:t xml:space="preserve"> </w:t>
      </w:r>
      <w:r>
        <w:rPr>
          <w:sz w:val="24"/>
        </w:rPr>
        <w:t>Specialist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State</w:t>
      </w:r>
      <w:r>
        <w:rPr>
          <w:spacing w:val="-12"/>
          <w:sz w:val="24"/>
        </w:rPr>
        <w:t xml:space="preserve"> </w:t>
      </w:r>
      <w:r>
        <w:rPr>
          <w:sz w:val="24"/>
        </w:rPr>
        <w:t>Executive Board upon recommendation of the Finance Committee.</w:t>
      </w:r>
    </w:p>
    <w:p w14:paraId="20D5FCE7" w14:textId="77777777" w:rsidR="007D2603" w:rsidRDefault="007D2603">
      <w:pPr>
        <w:pStyle w:val="BodyText"/>
        <w:ind w:left="0"/>
        <w:rPr>
          <w:sz w:val="26"/>
        </w:rPr>
      </w:pPr>
    </w:p>
    <w:p w14:paraId="4C53EACE" w14:textId="77777777" w:rsidR="007D2603" w:rsidRDefault="007D2603">
      <w:pPr>
        <w:pStyle w:val="BodyText"/>
        <w:spacing w:before="11"/>
        <w:ind w:left="0"/>
        <w:rPr>
          <w:sz w:val="20"/>
        </w:rPr>
      </w:pPr>
    </w:p>
    <w:p w14:paraId="4A63C637" w14:textId="77777777" w:rsidR="007D2603" w:rsidRDefault="00714D31" w:rsidP="002B3FE2">
      <w:pPr>
        <w:pStyle w:val="Heading1"/>
        <w:numPr>
          <w:ilvl w:val="0"/>
          <w:numId w:val="10"/>
        </w:numPr>
        <w:tabs>
          <w:tab w:val="left" w:pos="921"/>
        </w:tabs>
        <w:spacing w:line="275" w:lineRule="exact"/>
        <w:ind w:left="921"/>
      </w:pPr>
      <w:bookmarkStart w:id="7" w:name="Chapter_Information"/>
      <w:bookmarkEnd w:id="7"/>
      <w:r>
        <w:rPr>
          <w:spacing w:val="-2"/>
        </w:rPr>
        <w:t>Chapter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14:paraId="70B7FC9A" w14:textId="77777777" w:rsidR="007D2603" w:rsidRDefault="00714D31" w:rsidP="002B3FE2">
      <w:pPr>
        <w:pStyle w:val="ListParagraph"/>
        <w:numPr>
          <w:ilvl w:val="1"/>
          <w:numId w:val="10"/>
        </w:numPr>
        <w:tabs>
          <w:tab w:val="left" w:pos="1641"/>
        </w:tabs>
        <w:spacing w:line="275" w:lineRule="exact"/>
        <w:ind w:left="1641"/>
        <w:rPr>
          <w:sz w:val="24"/>
        </w:rPr>
      </w:pPr>
      <w:r>
        <w:rPr>
          <w:sz w:val="24"/>
        </w:rPr>
        <w:t>Chapter</w:t>
      </w:r>
      <w:r>
        <w:rPr>
          <w:spacing w:val="-14"/>
          <w:sz w:val="24"/>
        </w:rPr>
        <w:t xml:space="preserve"> </w:t>
      </w:r>
      <w:r>
        <w:rPr>
          <w:sz w:val="24"/>
        </w:rPr>
        <w:t>Initiated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Visit</w:t>
      </w:r>
    </w:p>
    <w:p w14:paraId="5D628ADE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2362"/>
        </w:tabs>
        <w:spacing w:before="5"/>
        <w:ind w:right="1056"/>
        <w:rPr>
          <w:sz w:val="24"/>
        </w:rPr>
      </w:pPr>
      <w:r>
        <w:rPr>
          <w:sz w:val="24"/>
        </w:rPr>
        <w:t>Individual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collective</w:t>
      </w:r>
      <w:r>
        <w:rPr>
          <w:spacing w:val="-10"/>
          <w:sz w:val="24"/>
        </w:rPr>
        <w:t xml:space="preserve"> </w:t>
      </w:r>
      <w:r>
        <w:rPr>
          <w:sz w:val="24"/>
        </w:rPr>
        <w:t>chapters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invite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State</w:t>
      </w:r>
      <w:r>
        <w:rPr>
          <w:spacing w:val="-10"/>
          <w:sz w:val="24"/>
        </w:rPr>
        <w:t xml:space="preserve"> </w:t>
      </w:r>
      <w:r>
        <w:rPr>
          <w:sz w:val="24"/>
        </w:rPr>
        <w:t>President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or her designee for a </w:t>
      </w:r>
      <w:proofErr w:type="gramStart"/>
      <w:r>
        <w:rPr>
          <w:sz w:val="24"/>
        </w:rPr>
        <w:t>chapter initiated</w:t>
      </w:r>
      <w:proofErr w:type="gramEnd"/>
      <w:r>
        <w:rPr>
          <w:sz w:val="24"/>
        </w:rPr>
        <w:t xml:space="preserve"> visit.</w:t>
      </w:r>
    </w:p>
    <w:p w14:paraId="28764848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2362"/>
        </w:tabs>
        <w:spacing w:before="15" w:line="261" w:lineRule="auto"/>
        <w:ind w:right="834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state</w:t>
      </w:r>
      <w:r>
        <w:rPr>
          <w:spacing w:val="-9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pay</w:t>
      </w:r>
      <w:r>
        <w:rPr>
          <w:spacing w:val="-10"/>
          <w:sz w:val="24"/>
        </w:rPr>
        <w:t xml:space="preserve"> </w:t>
      </w:r>
      <w:r>
        <w:rPr>
          <w:sz w:val="24"/>
        </w:rPr>
        <w:t>travel</w:t>
      </w:r>
      <w:r>
        <w:rPr>
          <w:spacing w:val="-9"/>
          <w:sz w:val="24"/>
        </w:rPr>
        <w:t xml:space="preserve"> </w:t>
      </w:r>
      <w:r>
        <w:rPr>
          <w:sz w:val="24"/>
        </w:rPr>
        <w:t>expenses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meals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route. The hostess chapter(s) is/are responsible for meals and lodging for only one state visitor during a </w:t>
      </w:r>
      <w:proofErr w:type="gramStart"/>
      <w:r>
        <w:rPr>
          <w:sz w:val="24"/>
        </w:rPr>
        <w:t>chapter initiated</w:t>
      </w:r>
      <w:proofErr w:type="gramEnd"/>
      <w:r>
        <w:rPr>
          <w:sz w:val="24"/>
        </w:rPr>
        <w:t xml:space="preserve"> visit.</w:t>
      </w:r>
    </w:p>
    <w:p w14:paraId="5CBFBFA1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2362"/>
        </w:tabs>
        <w:spacing w:line="264" w:lineRule="auto"/>
        <w:ind w:right="521"/>
        <w:rPr>
          <w:sz w:val="24"/>
        </w:rPr>
      </w:pPr>
      <w:r>
        <w:rPr>
          <w:sz w:val="24"/>
        </w:rPr>
        <w:t>Chapter</w:t>
      </w:r>
      <w:r>
        <w:rPr>
          <w:spacing w:val="-10"/>
          <w:sz w:val="24"/>
        </w:rPr>
        <w:t xml:space="preserve"> </w:t>
      </w:r>
      <w:r>
        <w:rPr>
          <w:sz w:val="24"/>
        </w:rPr>
        <w:t>presidents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chapter</w:t>
      </w:r>
      <w:r>
        <w:rPr>
          <w:spacing w:val="-9"/>
          <w:sz w:val="24"/>
        </w:rPr>
        <w:t xml:space="preserve"> </w:t>
      </w:r>
      <w:r>
        <w:rPr>
          <w:sz w:val="24"/>
        </w:rPr>
        <w:t>officers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encouraged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meet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9"/>
          <w:sz w:val="24"/>
        </w:rPr>
        <w:t xml:space="preserve"> </w:t>
      </w:r>
      <w:r>
        <w:rPr>
          <w:sz w:val="24"/>
        </w:rPr>
        <w:t>to the stated meeting with the state president to discuss specific needs.</w:t>
      </w:r>
    </w:p>
    <w:p w14:paraId="43277CA6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2362"/>
        </w:tabs>
        <w:spacing w:line="264" w:lineRule="auto"/>
        <w:ind w:right="1576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first</w:t>
      </w:r>
      <w:r>
        <w:rPr>
          <w:spacing w:val="-7"/>
          <w:sz w:val="24"/>
        </w:rPr>
        <w:t xml:space="preserve"> </w:t>
      </w:r>
      <w:r>
        <w:rPr>
          <w:sz w:val="24"/>
        </w:rPr>
        <w:t>official</w:t>
      </w:r>
      <w:r>
        <w:rPr>
          <w:spacing w:val="-8"/>
          <w:sz w:val="24"/>
        </w:rPr>
        <w:t xml:space="preserve"> </w:t>
      </w:r>
      <w:r>
        <w:rPr>
          <w:sz w:val="24"/>
        </w:rPr>
        <w:t>visit</w:t>
      </w:r>
      <w:r>
        <w:rPr>
          <w:spacing w:val="-8"/>
          <w:sz w:val="24"/>
        </w:rPr>
        <w:t xml:space="preserve"> </w:t>
      </w:r>
      <w:r>
        <w:rPr>
          <w:sz w:val="24"/>
        </w:rPr>
        <w:t>made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newly</w:t>
      </w:r>
      <w:r>
        <w:rPr>
          <w:spacing w:val="-9"/>
          <w:sz w:val="24"/>
        </w:rPr>
        <w:t xml:space="preserve"> </w:t>
      </w:r>
      <w:r>
        <w:rPr>
          <w:sz w:val="24"/>
        </w:rPr>
        <w:t>installed</w:t>
      </w:r>
      <w:r>
        <w:rPr>
          <w:spacing w:val="-7"/>
          <w:sz w:val="24"/>
        </w:rPr>
        <w:t xml:space="preserve"> </w:t>
      </w:r>
      <w:r>
        <w:rPr>
          <w:sz w:val="24"/>
        </w:rPr>
        <w:t>chapter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will </w:t>
      </w:r>
      <w:r>
        <w:rPr>
          <w:sz w:val="24"/>
        </w:rPr>
        <w:lastRenderedPageBreak/>
        <w:t>be underwritten by the state.</w:t>
      </w:r>
    </w:p>
    <w:p w14:paraId="5CE5BB21" w14:textId="77777777" w:rsidR="007D2603" w:rsidRDefault="007D2603">
      <w:pPr>
        <w:spacing w:line="264" w:lineRule="auto"/>
        <w:rPr>
          <w:sz w:val="24"/>
        </w:rPr>
        <w:sectPr w:rsidR="007D2603">
          <w:pgSz w:w="12240" w:h="15840"/>
          <w:pgMar w:top="1040" w:right="1460" w:bottom="280" w:left="1120" w:header="720" w:footer="720" w:gutter="0"/>
          <w:cols w:space="720"/>
        </w:sectPr>
      </w:pPr>
    </w:p>
    <w:p w14:paraId="7448BE1F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2362"/>
        </w:tabs>
        <w:spacing w:before="74" w:line="264" w:lineRule="auto"/>
        <w:ind w:right="1570"/>
        <w:rPr>
          <w:sz w:val="24"/>
        </w:rPr>
      </w:pPr>
      <w:r>
        <w:rPr>
          <w:sz w:val="24"/>
        </w:rPr>
        <w:lastRenderedPageBreak/>
        <w:t>Additional</w:t>
      </w:r>
      <w:r>
        <w:rPr>
          <w:spacing w:val="-10"/>
          <w:sz w:val="24"/>
        </w:rPr>
        <w:t xml:space="preserve"> </w:t>
      </w:r>
      <w:r>
        <w:rPr>
          <w:sz w:val="24"/>
        </w:rPr>
        <w:t>visits,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state</w:t>
      </w:r>
      <w:r>
        <w:rPr>
          <w:spacing w:val="-9"/>
          <w:sz w:val="24"/>
        </w:rPr>
        <w:t xml:space="preserve"> </w:t>
      </w:r>
      <w:r>
        <w:rPr>
          <w:sz w:val="24"/>
        </w:rPr>
        <w:t>expense,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scheduled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new chapters during their first two (2) biennium.</w:t>
      </w:r>
    </w:p>
    <w:p w14:paraId="28F7BEB7" w14:textId="77777777" w:rsidR="00082AA3" w:rsidRPr="00082AA3" w:rsidRDefault="00082AA3" w:rsidP="00082AA3">
      <w:pPr>
        <w:tabs>
          <w:tab w:val="left" w:pos="2362"/>
        </w:tabs>
        <w:spacing w:before="74" w:line="264" w:lineRule="auto"/>
        <w:ind w:right="1570"/>
        <w:rPr>
          <w:sz w:val="24"/>
        </w:rPr>
      </w:pPr>
    </w:p>
    <w:p w14:paraId="25B2A300" w14:textId="77777777" w:rsidR="007D2603" w:rsidRDefault="00714D31" w:rsidP="002B3FE2">
      <w:pPr>
        <w:pStyle w:val="ListParagraph"/>
        <w:numPr>
          <w:ilvl w:val="1"/>
          <w:numId w:val="10"/>
        </w:numPr>
        <w:tabs>
          <w:tab w:val="left" w:pos="1641"/>
        </w:tabs>
        <w:spacing w:line="253" w:lineRule="exact"/>
        <w:ind w:left="1641"/>
        <w:rPr>
          <w:sz w:val="24"/>
        </w:rPr>
      </w:pPr>
      <w:r>
        <w:rPr>
          <w:sz w:val="24"/>
        </w:rPr>
        <w:t>Chapter</w:t>
      </w:r>
      <w:r>
        <w:rPr>
          <w:spacing w:val="-11"/>
          <w:sz w:val="24"/>
        </w:rPr>
        <w:t xml:space="preserve"> </w:t>
      </w:r>
      <w:r>
        <w:rPr>
          <w:sz w:val="24"/>
        </w:rPr>
        <w:t>Records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Reports</w:t>
      </w:r>
    </w:p>
    <w:p w14:paraId="5123F4AA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2362"/>
        </w:tabs>
        <w:spacing w:before="18" w:line="261" w:lineRule="auto"/>
        <w:ind w:right="686"/>
        <w:rPr>
          <w:sz w:val="24"/>
        </w:rPr>
      </w:pPr>
      <w:r>
        <w:rPr>
          <w:sz w:val="24"/>
        </w:rPr>
        <w:t>The names of newly elected chapter officers shall be reported to the state</w:t>
      </w:r>
      <w:r>
        <w:rPr>
          <w:spacing w:val="-5"/>
          <w:sz w:val="24"/>
        </w:rPr>
        <w:t xml:space="preserve"> </w:t>
      </w:r>
      <w:r>
        <w:rPr>
          <w:sz w:val="24"/>
        </w:rPr>
        <w:t>president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March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even-numbered</w:t>
      </w:r>
      <w:r>
        <w:rPr>
          <w:spacing w:val="-8"/>
          <w:sz w:val="24"/>
        </w:rPr>
        <w:t xml:space="preserve"> </w:t>
      </w:r>
      <w:r>
        <w:rPr>
          <w:sz w:val="24"/>
        </w:rPr>
        <w:t>years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they are elected.</w:t>
      </w:r>
    </w:p>
    <w:p w14:paraId="6B6E0A67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2362"/>
        </w:tabs>
        <w:spacing w:line="264" w:lineRule="auto"/>
        <w:ind w:right="740"/>
        <w:rPr>
          <w:sz w:val="24"/>
        </w:rPr>
      </w:pPr>
      <w:r>
        <w:rPr>
          <w:sz w:val="24"/>
        </w:rPr>
        <w:t>Changes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chapter</w:t>
      </w:r>
      <w:r>
        <w:rPr>
          <w:spacing w:val="-1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reported</w:t>
      </w:r>
      <w:r>
        <w:rPr>
          <w:spacing w:val="-10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 state treasurer by the chapter treasurer.</w:t>
      </w:r>
    </w:p>
    <w:p w14:paraId="7791F9CA" w14:textId="252F3470" w:rsidR="007D2603" w:rsidRPr="00082AA3" w:rsidRDefault="00714D31" w:rsidP="00082AA3">
      <w:pPr>
        <w:pStyle w:val="ListParagraph"/>
        <w:numPr>
          <w:ilvl w:val="2"/>
          <w:numId w:val="10"/>
        </w:numPr>
        <w:tabs>
          <w:tab w:val="left" w:pos="2361"/>
        </w:tabs>
        <w:spacing w:line="253" w:lineRule="exact"/>
        <w:rPr>
          <w:sz w:val="24"/>
        </w:rPr>
      </w:pPr>
      <w:r w:rsidRPr="00082AA3">
        <w:rPr>
          <w:sz w:val="24"/>
        </w:rPr>
        <w:t>Chapter</w:t>
      </w:r>
      <w:r w:rsidRPr="00082AA3">
        <w:rPr>
          <w:spacing w:val="-9"/>
          <w:sz w:val="24"/>
        </w:rPr>
        <w:t xml:space="preserve"> </w:t>
      </w:r>
      <w:r w:rsidRPr="00082AA3">
        <w:rPr>
          <w:sz w:val="24"/>
        </w:rPr>
        <w:t>records</w:t>
      </w:r>
      <w:r w:rsidRPr="00082AA3">
        <w:rPr>
          <w:spacing w:val="-5"/>
          <w:sz w:val="24"/>
        </w:rPr>
        <w:t xml:space="preserve"> </w:t>
      </w:r>
      <w:r w:rsidRPr="00082AA3">
        <w:rPr>
          <w:sz w:val="24"/>
        </w:rPr>
        <w:t>and</w:t>
      </w:r>
      <w:r w:rsidRPr="00082AA3">
        <w:rPr>
          <w:spacing w:val="-6"/>
          <w:sz w:val="24"/>
        </w:rPr>
        <w:t xml:space="preserve"> </w:t>
      </w:r>
      <w:r w:rsidRPr="00082AA3">
        <w:rPr>
          <w:sz w:val="24"/>
        </w:rPr>
        <w:t>reports</w:t>
      </w:r>
      <w:r w:rsidRPr="00082AA3">
        <w:rPr>
          <w:spacing w:val="-6"/>
          <w:sz w:val="24"/>
        </w:rPr>
        <w:t xml:space="preserve"> </w:t>
      </w:r>
      <w:r w:rsidRPr="00082AA3">
        <w:rPr>
          <w:sz w:val="24"/>
        </w:rPr>
        <w:t>shall</w:t>
      </w:r>
      <w:r w:rsidRPr="00082AA3">
        <w:rPr>
          <w:spacing w:val="-7"/>
          <w:sz w:val="24"/>
        </w:rPr>
        <w:t xml:space="preserve"> </w:t>
      </w:r>
      <w:r w:rsidRPr="00082AA3">
        <w:rPr>
          <w:sz w:val="24"/>
        </w:rPr>
        <w:t>be</w:t>
      </w:r>
      <w:r w:rsidRPr="00082AA3">
        <w:rPr>
          <w:spacing w:val="-6"/>
          <w:sz w:val="24"/>
        </w:rPr>
        <w:t xml:space="preserve"> </w:t>
      </w:r>
      <w:r w:rsidRPr="00082AA3">
        <w:rPr>
          <w:sz w:val="24"/>
        </w:rPr>
        <w:t>retained</w:t>
      </w:r>
      <w:r w:rsidRPr="00082AA3">
        <w:rPr>
          <w:spacing w:val="-7"/>
          <w:sz w:val="24"/>
        </w:rPr>
        <w:t xml:space="preserve"> </w:t>
      </w:r>
      <w:r w:rsidRPr="00082AA3">
        <w:rPr>
          <w:sz w:val="24"/>
        </w:rPr>
        <w:t>for</w:t>
      </w:r>
      <w:r w:rsidRPr="00082AA3">
        <w:rPr>
          <w:spacing w:val="-4"/>
          <w:sz w:val="24"/>
        </w:rPr>
        <w:t xml:space="preserve"> </w:t>
      </w:r>
      <w:r w:rsidRPr="00082AA3">
        <w:rPr>
          <w:sz w:val="24"/>
        </w:rPr>
        <w:t>two</w:t>
      </w:r>
      <w:r w:rsidRPr="00082AA3">
        <w:rPr>
          <w:spacing w:val="-6"/>
          <w:sz w:val="24"/>
        </w:rPr>
        <w:t xml:space="preserve"> </w:t>
      </w:r>
      <w:r w:rsidRPr="00082AA3">
        <w:rPr>
          <w:sz w:val="24"/>
        </w:rPr>
        <w:t>(2)</w:t>
      </w:r>
      <w:r w:rsidRPr="00082AA3">
        <w:rPr>
          <w:spacing w:val="-5"/>
          <w:sz w:val="24"/>
        </w:rPr>
        <w:t xml:space="preserve"> </w:t>
      </w:r>
      <w:proofErr w:type="gramStart"/>
      <w:r w:rsidRPr="00082AA3">
        <w:rPr>
          <w:spacing w:val="-2"/>
          <w:sz w:val="24"/>
        </w:rPr>
        <w:t>biennium</w:t>
      </w:r>
      <w:proofErr w:type="gramEnd"/>
      <w:r w:rsidRPr="00082AA3">
        <w:rPr>
          <w:spacing w:val="-2"/>
          <w:sz w:val="24"/>
        </w:rPr>
        <w:t>.</w:t>
      </w:r>
    </w:p>
    <w:p w14:paraId="3628BBA3" w14:textId="27779136" w:rsidR="007D2603" w:rsidRPr="00082AA3" w:rsidRDefault="00714D31" w:rsidP="00082AA3">
      <w:pPr>
        <w:pStyle w:val="ListParagraph"/>
        <w:numPr>
          <w:ilvl w:val="2"/>
          <w:numId w:val="10"/>
        </w:numPr>
        <w:tabs>
          <w:tab w:val="left" w:pos="2361"/>
        </w:tabs>
        <w:rPr>
          <w:sz w:val="24"/>
        </w:rPr>
      </w:pPr>
      <w:r w:rsidRPr="00082AA3">
        <w:rPr>
          <w:sz w:val="24"/>
        </w:rPr>
        <w:t>Materials</w:t>
      </w:r>
      <w:r w:rsidRPr="00082AA3">
        <w:rPr>
          <w:spacing w:val="-6"/>
          <w:sz w:val="24"/>
        </w:rPr>
        <w:t xml:space="preserve"> </w:t>
      </w:r>
      <w:r w:rsidRPr="00082AA3">
        <w:rPr>
          <w:sz w:val="24"/>
        </w:rPr>
        <w:t>in</w:t>
      </w:r>
      <w:r w:rsidRPr="00082AA3">
        <w:rPr>
          <w:spacing w:val="-4"/>
          <w:sz w:val="24"/>
        </w:rPr>
        <w:t xml:space="preserve"> </w:t>
      </w:r>
      <w:r w:rsidRPr="00082AA3">
        <w:rPr>
          <w:sz w:val="24"/>
        </w:rPr>
        <w:t>the</w:t>
      </w:r>
      <w:r w:rsidRPr="00082AA3">
        <w:rPr>
          <w:spacing w:val="-5"/>
          <w:sz w:val="24"/>
        </w:rPr>
        <w:t xml:space="preserve"> </w:t>
      </w:r>
      <w:r w:rsidRPr="00082AA3">
        <w:rPr>
          <w:sz w:val="24"/>
        </w:rPr>
        <w:t>treasurer's</w:t>
      </w:r>
      <w:r w:rsidRPr="00082AA3">
        <w:rPr>
          <w:spacing w:val="-7"/>
          <w:sz w:val="24"/>
        </w:rPr>
        <w:t xml:space="preserve"> </w:t>
      </w:r>
      <w:r w:rsidRPr="00082AA3">
        <w:rPr>
          <w:sz w:val="24"/>
        </w:rPr>
        <w:t>file</w:t>
      </w:r>
      <w:r w:rsidRPr="00082AA3">
        <w:rPr>
          <w:spacing w:val="-5"/>
          <w:sz w:val="24"/>
        </w:rPr>
        <w:t xml:space="preserve"> </w:t>
      </w:r>
      <w:r w:rsidRPr="00082AA3">
        <w:rPr>
          <w:sz w:val="24"/>
        </w:rPr>
        <w:t>shall</w:t>
      </w:r>
      <w:r w:rsidRPr="00082AA3">
        <w:rPr>
          <w:spacing w:val="-5"/>
          <w:sz w:val="24"/>
        </w:rPr>
        <w:t xml:space="preserve"> </w:t>
      </w:r>
      <w:r w:rsidRPr="00082AA3">
        <w:rPr>
          <w:sz w:val="24"/>
        </w:rPr>
        <w:t>be</w:t>
      </w:r>
      <w:r w:rsidRPr="00082AA3">
        <w:rPr>
          <w:spacing w:val="-5"/>
          <w:sz w:val="24"/>
        </w:rPr>
        <w:t xml:space="preserve"> </w:t>
      </w:r>
      <w:r w:rsidRPr="00082AA3">
        <w:rPr>
          <w:sz w:val="24"/>
        </w:rPr>
        <w:t>retained</w:t>
      </w:r>
      <w:r w:rsidRPr="00082AA3">
        <w:rPr>
          <w:spacing w:val="-7"/>
          <w:sz w:val="24"/>
        </w:rPr>
        <w:t xml:space="preserve"> </w:t>
      </w:r>
      <w:r w:rsidRPr="00082AA3">
        <w:rPr>
          <w:sz w:val="24"/>
        </w:rPr>
        <w:t>for</w:t>
      </w:r>
      <w:r w:rsidRPr="00082AA3">
        <w:rPr>
          <w:spacing w:val="-4"/>
          <w:sz w:val="24"/>
        </w:rPr>
        <w:t xml:space="preserve"> </w:t>
      </w:r>
      <w:r w:rsidRPr="00082AA3">
        <w:rPr>
          <w:sz w:val="24"/>
        </w:rPr>
        <w:t>ten</w:t>
      </w:r>
      <w:r w:rsidRPr="00082AA3">
        <w:rPr>
          <w:spacing w:val="-4"/>
          <w:sz w:val="24"/>
        </w:rPr>
        <w:t xml:space="preserve"> </w:t>
      </w:r>
      <w:r w:rsidRPr="00082AA3">
        <w:rPr>
          <w:sz w:val="24"/>
        </w:rPr>
        <w:t>(10)</w:t>
      </w:r>
      <w:r w:rsidRPr="00082AA3">
        <w:rPr>
          <w:spacing w:val="-5"/>
          <w:sz w:val="24"/>
        </w:rPr>
        <w:t xml:space="preserve"> </w:t>
      </w:r>
      <w:r w:rsidRPr="00082AA3">
        <w:rPr>
          <w:spacing w:val="-2"/>
          <w:sz w:val="24"/>
        </w:rPr>
        <w:t>years.</w:t>
      </w:r>
    </w:p>
    <w:p w14:paraId="53B31C6D" w14:textId="77777777" w:rsidR="007D2603" w:rsidRDefault="00714D31" w:rsidP="002B3FE2">
      <w:pPr>
        <w:pStyle w:val="ListParagraph"/>
        <w:numPr>
          <w:ilvl w:val="2"/>
          <w:numId w:val="10"/>
        </w:numPr>
        <w:tabs>
          <w:tab w:val="left" w:pos="2362"/>
        </w:tabs>
        <w:spacing w:before="14" w:line="264" w:lineRule="auto"/>
        <w:ind w:right="1570"/>
        <w:rPr>
          <w:sz w:val="24"/>
        </w:rPr>
      </w:pPr>
      <w:r>
        <w:rPr>
          <w:sz w:val="24"/>
        </w:rPr>
        <w:t>Historical</w:t>
      </w:r>
      <w:r>
        <w:rPr>
          <w:spacing w:val="-13"/>
          <w:sz w:val="24"/>
        </w:rPr>
        <w:t xml:space="preserve"> </w:t>
      </w:r>
      <w:r>
        <w:rPr>
          <w:sz w:val="24"/>
        </w:rPr>
        <w:t>records</w:t>
      </w:r>
      <w:r>
        <w:rPr>
          <w:spacing w:val="-11"/>
          <w:sz w:val="24"/>
        </w:rPr>
        <w:t xml:space="preserve"> </w:t>
      </w:r>
      <w:r>
        <w:rPr>
          <w:sz w:val="24"/>
        </w:rPr>
        <w:t>(biennium</w:t>
      </w:r>
      <w:r>
        <w:rPr>
          <w:spacing w:val="-13"/>
          <w:sz w:val="24"/>
        </w:rPr>
        <w:t xml:space="preserve"> </w:t>
      </w:r>
      <w:r>
        <w:rPr>
          <w:sz w:val="24"/>
        </w:rPr>
        <w:t>summaries)</w:t>
      </w:r>
      <w:r>
        <w:rPr>
          <w:spacing w:val="-12"/>
          <w:sz w:val="24"/>
        </w:rPr>
        <w:t xml:space="preserve"> </w:t>
      </w:r>
      <w:r>
        <w:rPr>
          <w:sz w:val="24"/>
        </w:rPr>
        <w:t>should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retained as a permanent chapter record.</w:t>
      </w:r>
    </w:p>
    <w:p w14:paraId="195674FD" w14:textId="77777777" w:rsidR="007D2603" w:rsidRDefault="007D2603">
      <w:pPr>
        <w:pStyle w:val="BodyText"/>
        <w:ind w:left="0"/>
        <w:rPr>
          <w:sz w:val="26"/>
        </w:rPr>
      </w:pPr>
    </w:p>
    <w:p w14:paraId="24D2DD43" w14:textId="77777777" w:rsidR="007D2603" w:rsidRDefault="00714D31">
      <w:pPr>
        <w:spacing w:before="157" w:line="228" w:lineRule="auto"/>
        <w:ind w:left="100" w:right="2559"/>
      </w:pPr>
      <w:r>
        <w:t>Updated</w:t>
      </w:r>
      <w:r>
        <w:rPr>
          <w:spacing w:val="-8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Amended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Pennsylvania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Convention State College, Pennsylvania</w:t>
      </w:r>
    </w:p>
    <w:p w14:paraId="487F1487" w14:textId="77777777" w:rsidR="007D2603" w:rsidRDefault="00714D31">
      <w:pPr>
        <w:spacing w:line="242" w:lineRule="exact"/>
        <w:ind w:left="100"/>
      </w:pPr>
      <w:proofErr w:type="gramStart"/>
      <w:r>
        <w:t>June,</w:t>
      </w:r>
      <w:proofErr w:type="gramEnd"/>
      <w:r>
        <w:rPr>
          <w:spacing w:val="-1"/>
        </w:rPr>
        <w:t xml:space="preserve"> </w:t>
      </w:r>
      <w:r>
        <w:rPr>
          <w:spacing w:val="-4"/>
        </w:rPr>
        <w:t>2022</w:t>
      </w:r>
    </w:p>
    <w:sectPr w:rsidR="007D2603">
      <w:pgSz w:w="12240" w:h="15840"/>
      <w:pgMar w:top="1040" w:right="14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046"/>
    <w:multiLevelType w:val="hybridMultilevel"/>
    <w:tmpl w:val="39F4A798"/>
    <w:lvl w:ilvl="0" w:tplc="375C1B46">
      <w:start w:val="2"/>
      <w:numFmt w:val="decimal"/>
      <w:lvlText w:val="%1."/>
      <w:lvlJc w:val="left"/>
      <w:pPr>
        <w:ind w:left="2122" w:hanging="360"/>
      </w:pPr>
      <w:rPr>
        <w:rFonts w:hint="default"/>
        <w:sz w:val="22"/>
      </w:rPr>
    </w:lvl>
    <w:lvl w:ilvl="1" w:tplc="ECF04402">
      <w:start w:val="1"/>
      <w:numFmt w:val="lowerLetter"/>
      <w:lvlText w:val="%2."/>
      <w:lvlJc w:val="left"/>
      <w:pPr>
        <w:ind w:left="2842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562" w:hanging="180"/>
      </w:pPr>
    </w:lvl>
    <w:lvl w:ilvl="3" w:tplc="0409000F">
      <w:start w:val="1"/>
      <w:numFmt w:val="decimal"/>
      <w:lvlText w:val="%4."/>
      <w:lvlJc w:val="left"/>
      <w:pPr>
        <w:ind w:left="4282" w:hanging="360"/>
      </w:pPr>
    </w:lvl>
    <w:lvl w:ilvl="4" w:tplc="04090019" w:tentative="1">
      <w:start w:val="1"/>
      <w:numFmt w:val="lowerLetter"/>
      <w:lvlText w:val="%5."/>
      <w:lvlJc w:val="left"/>
      <w:pPr>
        <w:ind w:left="5002" w:hanging="360"/>
      </w:pPr>
    </w:lvl>
    <w:lvl w:ilvl="5" w:tplc="0409001B" w:tentative="1">
      <w:start w:val="1"/>
      <w:numFmt w:val="lowerRoman"/>
      <w:lvlText w:val="%6."/>
      <w:lvlJc w:val="right"/>
      <w:pPr>
        <w:ind w:left="5722" w:hanging="180"/>
      </w:pPr>
    </w:lvl>
    <w:lvl w:ilvl="6" w:tplc="0409000F" w:tentative="1">
      <w:start w:val="1"/>
      <w:numFmt w:val="decimal"/>
      <w:lvlText w:val="%7."/>
      <w:lvlJc w:val="left"/>
      <w:pPr>
        <w:ind w:left="6442" w:hanging="360"/>
      </w:pPr>
    </w:lvl>
    <w:lvl w:ilvl="7" w:tplc="04090019" w:tentative="1">
      <w:start w:val="1"/>
      <w:numFmt w:val="lowerLetter"/>
      <w:lvlText w:val="%8."/>
      <w:lvlJc w:val="left"/>
      <w:pPr>
        <w:ind w:left="7162" w:hanging="360"/>
      </w:pPr>
    </w:lvl>
    <w:lvl w:ilvl="8" w:tplc="040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1" w15:restartNumberingAfterBreak="0">
    <w:nsid w:val="11732F57"/>
    <w:multiLevelType w:val="hybridMultilevel"/>
    <w:tmpl w:val="ADC2A066"/>
    <w:lvl w:ilvl="0" w:tplc="895C192A">
      <w:start w:val="1"/>
      <w:numFmt w:val="upperLetter"/>
      <w:lvlText w:val="%1."/>
      <w:lvlJc w:val="left"/>
      <w:pPr>
        <w:ind w:left="2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20" w:hanging="360"/>
      </w:pPr>
    </w:lvl>
    <w:lvl w:ilvl="2" w:tplc="0409001B">
      <w:start w:val="1"/>
      <w:numFmt w:val="lowerRoman"/>
      <w:lvlText w:val="%3."/>
      <w:lvlJc w:val="right"/>
      <w:pPr>
        <w:ind w:left="3440" w:hanging="180"/>
      </w:pPr>
    </w:lvl>
    <w:lvl w:ilvl="3" w:tplc="0409000F" w:tentative="1">
      <w:start w:val="1"/>
      <w:numFmt w:val="decimal"/>
      <w:lvlText w:val="%4."/>
      <w:lvlJc w:val="left"/>
      <w:pPr>
        <w:ind w:left="4160" w:hanging="360"/>
      </w:p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</w:lvl>
    <w:lvl w:ilvl="6" w:tplc="0409000F" w:tentative="1">
      <w:start w:val="1"/>
      <w:numFmt w:val="decimal"/>
      <w:lvlText w:val="%7."/>
      <w:lvlJc w:val="left"/>
      <w:pPr>
        <w:ind w:left="6320" w:hanging="360"/>
      </w:p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2" w15:restartNumberingAfterBreak="0">
    <w:nsid w:val="13D762B6"/>
    <w:multiLevelType w:val="hybridMultilevel"/>
    <w:tmpl w:val="C0AAC704"/>
    <w:lvl w:ilvl="0" w:tplc="F5461E46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324A"/>
    <w:multiLevelType w:val="hybridMultilevel"/>
    <w:tmpl w:val="D96C9434"/>
    <w:lvl w:ilvl="0" w:tplc="648CAECE">
      <w:start w:val="5"/>
      <w:numFmt w:val="upperLetter"/>
      <w:lvlText w:val="%1."/>
      <w:lvlJc w:val="left"/>
      <w:pPr>
        <w:ind w:left="1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3C02705A">
      <w:start w:val="1"/>
      <w:numFmt w:val="decimal"/>
      <w:lvlText w:val="%3."/>
      <w:lvlJc w:val="right"/>
      <w:pPr>
        <w:ind w:left="2962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4" w15:restartNumberingAfterBreak="0">
    <w:nsid w:val="1E381237"/>
    <w:multiLevelType w:val="hybridMultilevel"/>
    <w:tmpl w:val="433843F8"/>
    <w:lvl w:ilvl="0" w:tplc="C846BD0C">
      <w:start w:val="6"/>
      <w:numFmt w:val="upperRoman"/>
      <w:lvlText w:val="%1."/>
      <w:lvlJc w:val="left"/>
      <w:pPr>
        <w:ind w:left="1042" w:hanging="720"/>
      </w:pPr>
      <w:rPr>
        <w:rFonts w:hint="default"/>
      </w:rPr>
    </w:lvl>
    <w:lvl w:ilvl="1" w:tplc="59C8A31E">
      <w:start w:val="1"/>
      <w:numFmt w:val="upperLetter"/>
      <w:lvlText w:val="%2."/>
      <w:lvlJc w:val="left"/>
      <w:pPr>
        <w:ind w:left="1402" w:hanging="360"/>
      </w:pPr>
      <w:rPr>
        <w:rFonts w:ascii="Times New Roman" w:eastAsia="Times New Roman" w:hAnsi="Times New Roman" w:cs="Times New Roman"/>
      </w:rPr>
    </w:lvl>
    <w:lvl w:ilvl="2" w:tplc="D30AA388">
      <w:start w:val="1"/>
      <w:numFmt w:val="decimal"/>
      <w:lvlText w:val="%3."/>
      <w:lvlJc w:val="right"/>
      <w:pPr>
        <w:ind w:left="2122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2D8C1094"/>
    <w:multiLevelType w:val="hybridMultilevel"/>
    <w:tmpl w:val="425AD23C"/>
    <w:lvl w:ilvl="0" w:tplc="5ED21552">
      <w:start w:val="1"/>
      <w:numFmt w:val="upperLetter"/>
      <w:lvlText w:val="%1."/>
      <w:lvlJc w:val="left"/>
      <w:pPr>
        <w:ind w:left="2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6" w15:restartNumberingAfterBreak="0">
    <w:nsid w:val="409016A5"/>
    <w:multiLevelType w:val="hybridMultilevel"/>
    <w:tmpl w:val="8A902580"/>
    <w:lvl w:ilvl="0" w:tplc="4C023F80">
      <w:start w:val="2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7" w15:restartNumberingAfterBreak="0">
    <w:nsid w:val="52252213"/>
    <w:multiLevelType w:val="hybridMultilevel"/>
    <w:tmpl w:val="FA9CB93C"/>
    <w:lvl w:ilvl="0" w:tplc="B87E49C0">
      <w:start w:val="1"/>
      <w:numFmt w:val="lowerLetter"/>
      <w:lvlText w:val="%1."/>
      <w:lvlJc w:val="left"/>
      <w:pPr>
        <w:ind w:left="2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2C6C6B0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2" w:tplc="F1FCE5E6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3" w:tplc="54A4AD86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4" w:tplc="6EA2DFC4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5" w:tplc="E73C65D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92265C38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ar-SA"/>
      </w:rPr>
    </w:lvl>
    <w:lvl w:ilvl="7" w:tplc="27684F44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ar-SA"/>
      </w:rPr>
    </w:lvl>
    <w:lvl w:ilvl="8" w:tplc="3884AB5A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8AF09B7"/>
    <w:multiLevelType w:val="hybridMultilevel"/>
    <w:tmpl w:val="D5DCEF6C"/>
    <w:lvl w:ilvl="0" w:tplc="41ACD4FE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9" w15:restartNumberingAfterBreak="0">
    <w:nsid w:val="5E7863C2"/>
    <w:multiLevelType w:val="hybridMultilevel"/>
    <w:tmpl w:val="B23AFC98"/>
    <w:lvl w:ilvl="0" w:tplc="B98EFE70">
      <w:start w:val="5"/>
      <w:numFmt w:val="upperLetter"/>
      <w:lvlText w:val="%1.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0" w15:restartNumberingAfterBreak="0">
    <w:nsid w:val="64903C67"/>
    <w:multiLevelType w:val="hybridMultilevel"/>
    <w:tmpl w:val="487AC8B8"/>
    <w:lvl w:ilvl="0" w:tplc="E004AC10">
      <w:start w:val="4"/>
      <w:numFmt w:val="upperRoman"/>
      <w:lvlText w:val="%1."/>
      <w:lvlJc w:val="left"/>
      <w:pPr>
        <w:ind w:left="1042" w:hanging="720"/>
      </w:pPr>
      <w:rPr>
        <w:rFonts w:hint="default"/>
      </w:rPr>
    </w:lvl>
    <w:lvl w:ilvl="1" w:tplc="D876E642">
      <w:start w:val="1"/>
      <w:numFmt w:val="upperLetter"/>
      <w:lvlText w:val="%2."/>
      <w:lvlJc w:val="left"/>
      <w:pPr>
        <w:ind w:left="1402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1" w15:restartNumberingAfterBreak="0">
    <w:nsid w:val="666332A1"/>
    <w:multiLevelType w:val="hybridMultilevel"/>
    <w:tmpl w:val="30628DBE"/>
    <w:lvl w:ilvl="0" w:tplc="FE665228">
      <w:start w:val="4"/>
      <w:numFmt w:val="upperLetter"/>
      <w:lvlText w:val="%1."/>
      <w:lvlJc w:val="left"/>
      <w:pPr>
        <w:ind w:left="2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2" w:hanging="360"/>
      </w:pPr>
    </w:lvl>
    <w:lvl w:ilvl="2" w:tplc="0409001B" w:tentative="1">
      <w:start w:val="1"/>
      <w:numFmt w:val="lowerRoman"/>
      <w:lvlText w:val="%3."/>
      <w:lvlJc w:val="right"/>
      <w:pPr>
        <w:ind w:left="3442" w:hanging="180"/>
      </w:pPr>
    </w:lvl>
    <w:lvl w:ilvl="3" w:tplc="0409000F" w:tentative="1">
      <w:start w:val="1"/>
      <w:numFmt w:val="decimal"/>
      <w:lvlText w:val="%4."/>
      <w:lvlJc w:val="left"/>
      <w:pPr>
        <w:ind w:left="4162" w:hanging="360"/>
      </w:pPr>
    </w:lvl>
    <w:lvl w:ilvl="4" w:tplc="04090019" w:tentative="1">
      <w:start w:val="1"/>
      <w:numFmt w:val="lowerLetter"/>
      <w:lvlText w:val="%5."/>
      <w:lvlJc w:val="left"/>
      <w:pPr>
        <w:ind w:left="4882" w:hanging="360"/>
      </w:pPr>
    </w:lvl>
    <w:lvl w:ilvl="5" w:tplc="0409001B" w:tentative="1">
      <w:start w:val="1"/>
      <w:numFmt w:val="lowerRoman"/>
      <w:lvlText w:val="%6."/>
      <w:lvlJc w:val="right"/>
      <w:pPr>
        <w:ind w:left="5602" w:hanging="180"/>
      </w:pPr>
    </w:lvl>
    <w:lvl w:ilvl="6" w:tplc="0409000F" w:tentative="1">
      <w:start w:val="1"/>
      <w:numFmt w:val="decimal"/>
      <w:lvlText w:val="%7."/>
      <w:lvlJc w:val="left"/>
      <w:pPr>
        <w:ind w:left="6322" w:hanging="360"/>
      </w:pPr>
    </w:lvl>
    <w:lvl w:ilvl="7" w:tplc="04090019" w:tentative="1">
      <w:start w:val="1"/>
      <w:numFmt w:val="lowerLetter"/>
      <w:lvlText w:val="%8."/>
      <w:lvlJc w:val="left"/>
      <w:pPr>
        <w:ind w:left="7042" w:hanging="360"/>
      </w:pPr>
    </w:lvl>
    <w:lvl w:ilvl="8" w:tplc="0409001B" w:tentative="1">
      <w:start w:val="1"/>
      <w:numFmt w:val="lowerRoman"/>
      <w:lvlText w:val="%9."/>
      <w:lvlJc w:val="right"/>
      <w:pPr>
        <w:ind w:left="7762" w:hanging="180"/>
      </w:pPr>
    </w:lvl>
  </w:abstractNum>
  <w:abstractNum w:abstractNumId="12" w15:restartNumberingAfterBreak="0">
    <w:nsid w:val="6F751D90"/>
    <w:multiLevelType w:val="hybridMultilevel"/>
    <w:tmpl w:val="5B30A8AE"/>
    <w:lvl w:ilvl="0" w:tplc="531229D6">
      <w:start w:val="2"/>
      <w:numFmt w:val="decimal"/>
      <w:lvlText w:val="%1."/>
      <w:lvlJc w:val="left"/>
      <w:pPr>
        <w:ind w:left="24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2" w:hanging="360"/>
      </w:pPr>
    </w:lvl>
    <w:lvl w:ilvl="2" w:tplc="903E27A4">
      <w:start w:val="1"/>
      <w:numFmt w:val="decimal"/>
      <w:lvlText w:val="%3."/>
      <w:lvlJc w:val="right"/>
      <w:pPr>
        <w:ind w:left="3922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642" w:hanging="360"/>
      </w:pPr>
    </w:lvl>
    <w:lvl w:ilvl="4" w:tplc="04090019" w:tentative="1">
      <w:start w:val="1"/>
      <w:numFmt w:val="lowerLetter"/>
      <w:lvlText w:val="%5."/>
      <w:lvlJc w:val="left"/>
      <w:pPr>
        <w:ind w:left="5362" w:hanging="360"/>
      </w:pPr>
    </w:lvl>
    <w:lvl w:ilvl="5" w:tplc="0409001B" w:tentative="1">
      <w:start w:val="1"/>
      <w:numFmt w:val="lowerRoman"/>
      <w:lvlText w:val="%6."/>
      <w:lvlJc w:val="right"/>
      <w:pPr>
        <w:ind w:left="6082" w:hanging="180"/>
      </w:pPr>
    </w:lvl>
    <w:lvl w:ilvl="6" w:tplc="0409000F" w:tentative="1">
      <w:start w:val="1"/>
      <w:numFmt w:val="decimal"/>
      <w:lvlText w:val="%7."/>
      <w:lvlJc w:val="left"/>
      <w:pPr>
        <w:ind w:left="6802" w:hanging="360"/>
      </w:pPr>
    </w:lvl>
    <w:lvl w:ilvl="7" w:tplc="04090019" w:tentative="1">
      <w:start w:val="1"/>
      <w:numFmt w:val="lowerLetter"/>
      <w:lvlText w:val="%8."/>
      <w:lvlJc w:val="left"/>
      <w:pPr>
        <w:ind w:left="7522" w:hanging="360"/>
      </w:pPr>
    </w:lvl>
    <w:lvl w:ilvl="8" w:tplc="040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13" w15:restartNumberingAfterBreak="0">
    <w:nsid w:val="7C3C538E"/>
    <w:multiLevelType w:val="hybridMultilevel"/>
    <w:tmpl w:val="D03AF6F6"/>
    <w:lvl w:ilvl="0" w:tplc="EEB661B0">
      <w:start w:val="1"/>
      <w:numFmt w:val="upperRoman"/>
      <w:lvlText w:val="%1."/>
      <w:lvlJc w:val="left"/>
      <w:pPr>
        <w:ind w:left="1042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F7221D8">
      <w:start w:val="1"/>
      <w:numFmt w:val="upperLetter"/>
      <w:lvlText w:val="%2."/>
      <w:lvlJc w:val="left"/>
      <w:pPr>
        <w:ind w:left="1642" w:hanging="720"/>
      </w:pPr>
      <w:rPr>
        <w:rFonts w:ascii="Times New Roman" w:eastAsia="Times New Roman" w:hAnsi="Times New Roman" w:cs="Times New Roman"/>
        <w:spacing w:val="0"/>
        <w:w w:val="100"/>
        <w:lang w:val="en-US" w:eastAsia="en-US" w:bidi="ar-SA"/>
      </w:rPr>
    </w:lvl>
    <w:lvl w:ilvl="2" w:tplc="084A67DE">
      <w:start w:val="1"/>
      <w:numFmt w:val="decimal"/>
      <w:lvlText w:val="%3."/>
      <w:lvlJc w:val="left"/>
      <w:pPr>
        <w:ind w:left="2362" w:hanging="720"/>
      </w:pPr>
      <w:rPr>
        <w:rFonts w:hint="default"/>
        <w:b w:val="0"/>
        <w:bCs/>
        <w:spacing w:val="0"/>
        <w:w w:val="100"/>
        <w:lang w:val="en-US" w:eastAsia="en-US" w:bidi="ar-SA"/>
      </w:rPr>
    </w:lvl>
    <w:lvl w:ilvl="3" w:tplc="D052688A">
      <w:start w:val="1"/>
      <w:numFmt w:val="decimal"/>
      <w:lvlText w:val="%4."/>
      <w:lvlJc w:val="left"/>
      <w:pPr>
        <w:ind w:left="262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EDB27A10">
      <w:numFmt w:val="bullet"/>
      <w:lvlText w:val="•"/>
      <w:lvlJc w:val="left"/>
      <w:pPr>
        <w:ind w:left="1640" w:hanging="720"/>
      </w:pPr>
      <w:rPr>
        <w:rFonts w:hint="default"/>
        <w:lang w:val="en-US" w:eastAsia="en-US" w:bidi="ar-SA"/>
      </w:rPr>
    </w:lvl>
    <w:lvl w:ilvl="5" w:tplc="46AC81B6">
      <w:numFmt w:val="bullet"/>
      <w:lvlText w:val="•"/>
      <w:lvlJc w:val="left"/>
      <w:pPr>
        <w:ind w:left="1760" w:hanging="720"/>
      </w:pPr>
      <w:rPr>
        <w:rFonts w:hint="default"/>
        <w:lang w:val="en-US" w:eastAsia="en-US" w:bidi="ar-SA"/>
      </w:rPr>
    </w:lvl>
    <w:lvl w:ilvl="6" w:tplc="AA843046">
      <w:numFmt w:val="bullet"/>
      <w:lvlText w:val="•"/>
      <w:lvlJc w:val="left"/>
      <w:pPr>
        <w:ind w:left="1780" w:hanging="720"/>
      </w:pPr>
      <w:rPr>
        <w:rFonts w:hint="default"/>
        <w:lang w:val="en-US" w:eastAsia="en-US" w:bidi="ar-SA"/>
      </w:rPr>
    </w:lvl>
    <w:lvl w:ilvl="7" w:tplc="7A4E78CE">
      <w:numFmt w:val="bullet"/>
      <w:lvlText w:val="•"/>
      <w:lvlJc w:val="left"/>
      <w:pPr>
        <w:ind w:left="1840" w:hanging="720"/>
      </w:pPr>
      <w:rPr>
        <w:rFonts w:hint="default"/>
        <w:lang w:val="en-US" w:eastAsia="en-US" w:bidi="ar-SA"/>
      </w:rPr>
    </w:lvl>
    <w:lvl w:ilvl="8" w:tplc="FC527D2A">
      <w:numFmt w:val="bullet"/>
      <w:lvlText w:val="•"/>
      <w:lvlJc w:val="left"/>
      <w:pPr>
        <w:ind w:left="1900" w:hanging="720"/>
      </w:pPr>
      <w:rPr>
        <w:rFonts w:hint="default"/>
        <w:lang w:val="en-US" w:eastAsia="en-US" w:bidi="ar-SA"/>
      </w:rPr>
    </w:lvl>
  </w:abstractNum>
  <w:num w:numId="1" w16cid:durableId="1184439444">
    <w:abstractNumId w:val="7"/>
  </w:num>
  <w:num w:numId="2" w16cid:durableId="574365602">
    <w:abstractNumId w:val="13"/>
  </w:num>
  <w:num w:numId="3" w16cid:durableId="217546600">
    <w:abstractNumId w:val="0"/>
  </w:num>
  <w:num w:numId="4" w16cid:durableId="1487621621">
    <w:abstractNumId w:val="2"/>
  </w:num>
  <w:num w:numId="5" w16cid:durableId="1519852913">
    <w:abstractNumId w:val="12"/>
  </w:num>
  <w:num w:numId="6" w16cid:durableId="658340362">
    <w:abstractNumId w:val="6"/>
  </w:num>
  <w:num w:numId="7" w16cid:durableId="1484858713">
    <w:abstractNumId w:val="11"/>
  </w:num>
  <w:num w:numId="8" w16cid:durableId="747266048">
    <w:abstractNumId w:val="3"/>
  </w:num>
  <w:num w:numId="9" w16cid:durableId="941689658">
    <w:abstractNumId w:val="10"/>
  </w:num>
  <w:num w:numId="10" w16cid:durableId="203910897">
    <w:abstractNumId w:val="4"/>
  </w:num>
  <w:num w:numId="11" w16cid:durableId="787745420">
    <w:abstractNumId w:val="1"/>
  </w:num>
  <w:num w:numId="12" w16cid:durableId="286397508">
    <w:abstractNumId w:val="5"/>
  </w:num>
  <w:num w:numId="13" w16cid:durableId="442844028">
    <w:abstractNumId w:val="8"/>
  </w:num>
  <w:num w:numId="14" w16cid:durableId="15146810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03"/>
    <w:rsid w:val="000415C4"/>
    <w:rsid w:val="00043E15"/>
    <w:rsid w:val="00082AA3"/>
    <w:rsid w:val="000A2501"/>
    <w:rsid w:val="000A28AA"/>
    <w:rsid w:val="000A4F29"/>
    <w:rsid w:val="000D5810"/>
    <w:rsid w:val="000F60A9"/>
    <w:rsid w:val="00124744"/>
    <w:rsid w:val="001758FC"/>
    <w:rsid w:val="00193704"/>
    <w:rsid w:val="00225009"/>
    <w:rsid w:val="002B3FE2"/>
    <w:rsid w:val="00337102"/>
    <w:rsid w:val="00362BF3"/>
    <w:rsid w:val="00363772"/>
    <w:rsid w:val="003A44B9"/>
    <w:rsid w:val="003C23F9"/>
    <w:rsid w:val="0042518C"/>
    <w:rsid w:val="00494A9B"/>
    <w:rsid w:val="004D3A77"/>
    <w:rsid w:val="00504853"/>
    <w:rsid w:val="00525C8C"/>
    <w:rsid w:val="005320CF"/>
    <w:rsid w:val="00532ED4"/>
    <w:rsid w:val="0054288D"/>
    <w:rsid w:val="0055180B"/>
    <w:rsid w:val="005569C3"/>
    <w:rsid w:val="00570D7C"/>
    <w:rsid w:val="00571E19"/>
    <w:rsid w:val="00603977"/>
    <w:rsid w:val="00614CD4"/>
    <w:rsid w:val="00627E79"/>
    <w:rsid w:val="00667D12"/>
    <w:rsid w:val="006756EA"/>
    <w:rsid w:val="006A3987"/>
    <w:rsid w:val="006B43E7"/>
    <w:rsid w:val="006C2BDD"/>
    <w:rsid w:val="006E5D5E"/>
    <w:rsid w:val="00714D31"/>
    <w:rsid w:val="007164E7"/>
    <w:rsid w:val="0073770C"/>
    <w:rsid w:val="00741EA1"/>
    <w:rsid w:val="00742707"/>
    <w:rsid w:val="007B1021"/>
    <w:rsid w:val="007D2603"/>
    <w:rsid w:val="007D413C"/>
    <w:rsid w:val="007E6165"/>
    <w:rsid w:val="008A5E95"/>
    <w:rsid w:val="008E0B56"/>
    <w:rsid w:val="008E4264"/>
    <w:rsid w:val="008F6E6A"/>
    <w:rsid w:val="008F7A4B"/>
    <w:rsid w:val="00907C00"/>
    <w:rsid w:val="00970407"/>
    <w:rsid w:val="00971175"/>
    <w:rsid w:val="009C7748"/>
    <w:rsid w:val="009F7DC0"/>
    <w:rsid w:val="00A1479D"/>
    <w:rsid w:val="00A303AA"/>
    <w:rsid w:val="00A35421"/>
    <w:rsid w:val="00A354CD"/>
    <w:rsid w:val="00A9157C"/>
    <w:rsid w:val="00AB37C2"/>
    <w:rsid w:val="00AF54F0"/>
    <w:rsid w:val="00B31FB5"/>
    <w:rsid w:val="00B45EFE"/>
    <w:rsid w:val="00BB0A94"/>
    <w:rsid w:val="00C13956"/>
    <w:rsid w:val="00C47B1A"/>
    <w:rsid w:val="00C6525B"/>
    <w:rsid w:val="00CD5570"/>
    <w:rsid w:val="00CF3E8C"/>
    <w:rsid w:val="00CF788E"/>
    <w:rsid w:val="00D22E39"/>
    <w:rsid w:val="00D24468"/>
    <w:rsid w:val="00D32C0A"/>
    <w:rsid w:val="00D401B8"/>
    <w:rsid w:val="00D950D6"/>
    <w:rsid w:val="00D96A4E"/>
    <w:rsid w:val="00DA7A4C"/>
    <w:rsid w:val="00DC0CFE"/>
    <w:rsid w:val="00DE4A56"/>
    <w:rsid w:val="00DF7428"/>
    <w:rsid w:val="00DF7C63"/>
    <w:rsid w:val="00E27344"/>
    <w:rsid w:val="00E7710F"/>
    <w:rsid w:val="00EC4B18"/>
    <w:rsid w:val="00E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E5F7"/>
  <w15:docId w15:val="{F3BDD2CB-0625-F64A-AF2A-CDA17266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21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4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62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1981</Words>
  <Characters>11296</Characters>
  <Application>Microsoft Office Word</Application>
  <DocSecurity>0</DocSecurity>
  <Lines>94</Lines>
  <Paragraphs>26</Paragraphs>
  <ScaleCrop>false</ScaleCrop>
  <Company>Hempfield School District</Company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rules updated June 2022 docx</dc:title>
  <dc:creator>Royce Boyd</dc:creator>
  <cp:lastModifiedBy>Paul Allen</cp:lastModifiedBy>
  <cp:revision>2</cp:revision>
  <dcterms:created xsi:type="dcterms:W3CDTF">2024-01-01T22:21:00Z</dcterms:created>
  <dcterms:modified xsi:type="dcterms:W3CDTF">2024-01-01T22:21:00Z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Creator">
    <vt:lpwstr>Pages</vt:lpwstr>
  </property>
  <property fmtid="{D5CDD505-2E9C-101B-9397-08002B2CF9AE}" pid="4" name="LastSaved">
    <vt:filetime>2023-09-27T00:00:00Z</vt:filetime>
  </property>
  <property fmtid="{D5CDD505-2E9C-101B-9397-08002B2CF9AE}" pid="5" name="Producer">
    <vt:lpwstr>macOS Version 12.3.1 (Build 21E258) Quartz PDFContext</vt:lpwstr>
  </property>
</Properties>
</file>